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EE4" w:rsidRDefault="005D7052">
      <w:pPr>
        <w:pStyle w:val="1"/>
        <w:spacing w:before="73"/>
        <w:ind w:left="4194" w:right="4220" w:firstLine="0"/>
        <w:jc w:val="center"/>
        <w:rPr>
          <w:lang w:val="ru-RU"/>
        </w:rPr>
      </w:pPr>
      <w:r>
        <w:rPr>
          <w:b w:val="0"/>
          <w:bCs w:val="0"/>
          <w:noProof/>
          <w:color w:val="00000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9" type="#_x0000_t202" style="position:absolute;left:0;text-align:left;margin-left:239.5pt;margin-top:-24.7pt;width:252.25pt;height:85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D8762C" w:rsidRPr="00D8762C" w:rsidRDefault="005F3393" w:rsidP="00D8762C">
                  <w:pPr>
                    <w:jc w:val="both"/>
                    <w:rPr>
                      <w:sz w:val="20"/>
                      <w:szCs w:val="20"/>
                      <w:lang w:val="ru-RU" w:eastAsia="ru-RU"/>
                    </w:rPr>
                  </w:pPr>
                  <w:r w:rsidRPr="009F351B">
                    <w:rPr>
                      <w:sz w:val="20"/>
                      <w:szCs w:val="20"/>
                      <w:lang w:val="ru-RU"/>
                    </w:rPr>
                    <w:t xml:space="preserve">Приложение  к ОПОП по направлению подготовки 44.03.02 Психолого-педагогическое образование  (уровень бакалавриата), Направленность (профиль) программы «Инклюзивное образование», утв. </w:t>
                  </w:r>
                  <w:r w:rsidRPr="00A00B79">
                    <w:rPr>
                      <w:sz w:val="20"/>
                      <w:szCs w:val="20"/>
                      <w:lang w:val="ru-RU"/>
                    </w:rPr>
                    <w:t>Приказом</w:t>
                  </w:r>
                  <w:r w:rsidR="00832FEF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A00B79">
                    <w:rPr>
                      <w:sz w:val="20"/>
                      <w:szCs w:val="20"/>
                      <w:lang w:val="ru-RU"/>
                    </w:rPr>
                    <w:t>ректора</w:t>
                  </w:r>
                  <w:r w:rsidR="00832FEF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A00B79">
                    <w:rPr>
                      <w:sz w:val="20"/>
                      <w:szCs w:val="20"/>
                      <w:lang w:val="ru-RU"/>
                    </w:rPr>
                    <w:t>ОмГА</w:t>
                  </w:r>
                  <w:r w:rsidR="00206595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D8762C" w:rsidRPr="00D8762C">
                    <w:rPr>
                      <w:sz w:val="20"/>
                      <w:szCs w:val="20"/>
                      <w:lang w:val="ru-RU" w:eastAsia="ru-RU"/>
                    </w:rPr>
                    <w:t>от 28.03.2022 № 28</w:t>
                  </w:r>
                </w:p>
                <w:p w:rsidR="005F3393" w:rsidRPr="00641D51" w:rsidRDefault="005F3393" w:rsidP="00D8762C">
                  <w:pPr>
                    <w:jc w:val="both"/>
                  </w:pPr>
                </w:p>
              </w:txbxContent>
            </v:textbox>
          </v:shape>
        </w:pict>
      </w:r>
    </w:p>
    <w:p w:rsidR="005C2EE4" w:rsidRPr="005C2EE4" w:rsidRDefault="005C2EE4" w:rsidP="005C2EE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5C2EE4" w:rsidRPr="005C2EE4" w:rsidRDefault="005C2EE4" w:rsidP="005F3393">
      <w:pPr>
        <w:widowControl/>
        <w:autoSpaceDE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5C2EE4" w:rsidRPr="005C2EE4" w:rsidRDefault="005C2EE4" w:rsidP="005C2EE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  <w:lang w:val="ru-RU" w:eastAsia="ru-RU"/>
        </w:rPr>
      </w:pP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 w:rsidRPr="005C2EE4">
        <w:rPr>
          <w:rFonts w:eastAsia="Courier New"/>
          <w:noProof/>
          <w:color w:val="000000"/>
          <w:sz w:val="28"/>
          <w:szCs w:val="28"/>
          <w:lang w:val="ru-RU" w:eastAsia="ru-RU" w:bidi="ru-RU"/>
        </w:rPr>
        <w:t>Частное учреждение образовательная организация высшего образования</w:t>
      </w: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 w:rsidRPr="005C2EE4">
        <w:rPr>
          <w:rFonts w:eastAsia="Courier New"/>
          <w:noProof/>
          <w:color w:val="000000"/>
          <w:sz w:val="28"/>
          <w:szCs w:val="28"/>
          <w:lang w:val="ru-RU" w:eastAsia="ru-RU" w:bidi="ru-RU"/>
        </w:rPr>
        <w:t>«Омская гуманитарная академия»</w:t>
      </w: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val="ru-RU" w:eastAsia="ru-RU" w:bidi="ru-RU"/>
        </w:rPr>
      </w:pPr>
      <w:r w:rsidRPr="005C2EE4">
        <w:rPr>
          <w:rFonts w:eastAsia="Courier New"/>
          <w:noProof/>
          <w:sz w:val="28"/>
          <w:szCs w:val="28"/>
          <w:lang w:val="ru-RU" w:eastAsia="ru-RU" w:bidi="ru-RU"/>
        </w:rPr>
        <w:t>Кафедра «Психологии педагогики и социальной работы »</w:t>
      </w: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</w:p>
    <w:p w:rsidR="005C2EE4" w:rsidRPr="005C2EE4" w:rsidRDefault="005D7052" w:rsidP="005C2EE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val="ru-RU" w:eastAsia="ru-RU" w:bidi="ru-RU"/>
        </w:rPr>
      </w:pPr>
      <w:r>
        <w:rPr>
          <w:rFonts w:eastAsia="Courier New"/>
          <w:b/>
          <w:noProof/>
          <w:color w:val="000000"/>
          <w:sz w:val="24"/>
          <w:szCs w:val="24"/>
          <w:lang w:val="ru-RU" w:eastAsia="ru-RU"/>
        </w:rPr>
        <w:pict>
          <v:shape id="Поле 307" o:spid="_x0000_s1060" type="#_x0000_t202" style="position:absolute;left:0;text-align:left;margin-left:253.15pt;margin-top:12.1pt;width:187.1pt;height:76.2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F3393" w:rsidRPr="005C2EE4" w:rsidRDefault="005F3393" w:rsidP="005C2EE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C2EE4">
                    <w:rPr>
                      <w:sz w:val="24"/>
                      <w:szCs w:val="24"/>
                      <w:lang w:val="ru-RU"/>
                    </w:rPr>
                    <w:t>УТВЕРЖДАЮ:</w:t>
                  </w:r>
                </w:p>
                <w:p w:rsidR="005F3393" w:rsidRPr="005C2EE4" w:rsidRDefault="005F3393" w:rsidP="005C2EE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5C2EE4">
                    <w:rPr>
                      <w:sz w:val="24"/>
                      <w:szCs w:val="24"/>
                      <w:lang w:val="ru-RU"/>
                    </w:rPr>
                    <w:t>Ректор, д.фил.н., профессор</w:t>
                  </w:r>
                </w:p>
                <w:p w:rsidR="005F3393" w:rsidRPr="005C2EE4" w:rsidRDefault="005F3393" w:rsidP="005C2EE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5F3393" w:rsidRPr="009F351B" w:rsidRDefault="005F3393" w:rsidP="005C2EE4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F351B">
                    <w:rPr>
                      <w:sz w:val="24"/>
                      <w:szCs w:val="24"/>
                      <w:lang w:val="ru-RU"/>
                    </w:rPr>
                    <w:t>______________А.Э. Еремеев</w:t>
                  </w:r>
                </w:p>
                <w:p w:rsidR="005F3393" w:rsidRPr="00D8762C" w:rsidRDefault="00D8762C" w:rsidP="00D8762C">
                  <w:pPr>
                    <w:adjustRightInd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8762C">
                    <w:rPr>
                      <w:sz w:val="24"/>
                      <w:szCs w:val="24"/>
                      <w:lang w:val="ru-RU" w:eastAsia="ru-RU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5C2EE4" w:rsidRPr="005C2EE4" w:rsidRDefault="005C2EE4" w:rsidP="005C2EE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val="ru-RU" w:eastAsia="ru-RU" w:bidi="ru-RU"/>
        </w:rPr>
      </w:pPr>
    </w:p>
    <w:p w:rsidR="005C2EE4" w:rsidRPr="005C2EE4" w:rsidRDefault="005C2EE4" w:rsidP="005C2EE4">
      <w:pPr>
        <w:widowControl/>
        <w:autoSpaceDE/>
        <w:jc w:val="center"/>
        <w:rPr>
          <w:color w:val="000000"/>
          <w:sz w:val="24"/>
          <w:szCs w:val="24"/>
          <w:lang w:val="ru-RU"/>
        </w:rPr>
      </w:pPr>
    </w:p>
    <w:p w:rsidR="005C2EE4" w:rsidRPr="005C2EE4" w:rsidRDefault="005C2EE4" w:rsidP="005C2EE4">
      <w:pPr>
        <w:widowControl/>
        <w:autoSpaceDE/>
        <w:jc w:val="center"/>
        <w:rPr>
          <w:color w:val="000000"/>
          <w:sz w:val="24"/>
          <w:szCs w:val="24"/>
          <w:lang w:val="ru-RU"/>
        </w:rPr>
      </w:pPr>
    </w:p>
    <w:p w:rsidR="005C2EE4" w:rsidRPr="005C2EE4" w:rsidRDefault="005C2EE4" w:rsidP="005F3393">
      <w:pPr>
        <w:suppressAutoHyphens/>
        <w:adjustRightInd w:val="0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5C2EE4" w:rsidRPr="005C2EE4" w:rsidRDefault="005C2EE4" w:rsidP="005C2EE4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5C2EE4" w:rsidRDefault="005C2EE4" w:rsidP="005C2EE4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  <w:r w:rsidRPr="005C2EE4">
        <w:rPr>
          <w:rFonts w:eastAsia="SimSun"/>
          <w:color w:val="000000"/>
          <w:kern w:val="2"/>
          <w:sz w:val="24"/>
          <w:szCs w:val="24"/>
          <w:lang w:val="ru-RU" w:eastAsia="hi-IN" w:bidi="hi-IN"/>
        </w:rPr>
        <w:t>РАБОЧАЯ ПРОГРАММА ДИСЦИПЛИНЫ</w:t>
      </w:r>
    </w:p>
    <w:p w:rsidR="00D8762C" w:rsidRPr="005C2EE4" w:rsidRDefault="00D8762C" w:rsidP="005C2EE4">
      <w:pPr>
        <w:suppressAutoHyphens/>
        <w:adjustRightInd w:val="0"/>
        <w:jc w:val="center"/>
        <w:rPr>
          <w:rFonts w:eastAsia="SimSun"/>
          <w:color w:val="000000"/>
          <w:kern w:val="2"/>
          <w:sz w:val="24"/>
          <w:szCs w:val="24"/>
          <w:lang w:val="ru-RU" w:eastAsia="hi-IN" w:bidi="hi-IN"/>
        </w:rPr>
      </w:pPr>
    </w:p>
    <w:p w:rsidR="005C2EE4" w:rsidRPr="00D8762C" w:rsidRDefault="00D8762C" w:rsidP="00D8762C">
      <w:pPr>
        <w:spacing w:line="276" w:lineRule="auto"/>
        <w:jc w:val="center"/>
        <w:rPr>
          <w:rFonts w:ascii="Tahoma" w:hAnsi="Tahoma" w:cs="Tahoma"/>
          <w:b/>
          <w:sz w:val="40"/>
          <w:szCs w:val="40"/>
          <w:lang w:val="ru-RU"/>
        </w:rPr>
      </w:pPr>
      <w:r w:rsidRPr="00D8762C">
        <w:rPr>
          <w:b/>
          <w:sz w:val="40"/>
          <w:szCs w:val="40"/>
          <w:lang w:val="ru-RU"/>
        </w:rPr>
        <w:t>МЕДИКО-ПСИХОЛОГО-ПЕДАГОГИЧЕСКОЕ ОБСЛЕДОВАНИЕ ЛИЦ С ОГРАНИЧЕННЫМИ ВОЗМОЖНОСТЯМИ ЗДОРОВЬЯ</w:t>
      </w:r>
    </w:p>
    <w:p w:rsidR="005C2EE4" w:rsidRPr="005C2EE4" w:rsidRDefault="005C2EE4" w:rsidP="005C2EE4">
      <w:pPr>
        <w:widowControl/>
        <w:suppressAutoHyphens/>
        <w:autoSpaceDE/>
        <w:jc w:val="center"/>
        <w:rPr>
          <w:b/>
          <w:bCs/>
          <w:sz w:val="28"/>
          <w:szCs w:val="28"/>
          <w:lang w:val="ru-RU"/>
        </w:rPr>
      </w:pPr>
      <w:r w:rsidRPr="005C2EE4">
        <w:rPr>
          <w:bCs/>
          <w:sz w:val="28"/>
          <w:szCs w:val="28"/>
          <w:lang w:val="ru-RU"/>
        </w:rPr>
        <w:t>Б1.В.15</w:t>
      </w:r>
    </w:p>
    <w:p w:rsidR="005C2EE4" w:rsidRPr="005C2EE4" w:rsidRDefault="005C2EE4" w:rsidP="005C2EE4">
      <w:pPr>
        <w:widowControl/>
        <w:autoSpaceDN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val="ru-RU"/>
        </w:rPr>
      </w:pPr>
    </w:p>
    <w:p w:rsidR="005C2EE4" w:rsidRPr="005C2EE4" w:rsidRDefault="005C2EE4" w:rsidP="005C2EE4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  <w:lang w:val="ru-RU" w:eastAsia="ru-RU" w:bidi="ru-RU"/>
        </w:rPr>
      </w:pPr>
      <w:r w:rsidRPr="005C2EE4">
        <w:rPr>
          <w:rFonts w:eastAsia="Courier New"/>
          <w:color w:val="000000"/>
          <w:sz w:val="24"/>
          <w:szCs w:val="24"/>
          <w:lang w:val="ru-RU"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5C2EE4" w:rsidRPr="005C2EE4" w:rsidRDefault="005C2EE4" w:rsidP="005C2EE4">
      <w:pPr>
        <w:autoSpaceDE/>
        <w:autoSpaceDN/>
        <w:ind w:right="1"/>
        <w:contextualSpacing/>
        <w:jc w:val="center"/>
        <w:rPr>
          <w:rFonts w:eastAsia="Courier New"/>
          <w:color w:val="000000"/>
          <w:sz w:val="24"/>
          <w:szCs w:val="24"/>
          <w:lang w:val="ru-RU" w:eastAsia="ru-RU" w:bidi="ru-RU"/>
        </w:rPr>
      </w:pPr>
      <w:r w:rsidRPr="005C2EE4">
        <w:rPr>
          <w:rFonts w:eastAsia="Courier New"/>
          <w:color w:val="000000"/>
          <w:sz w:val="24"/>
          <w:szCs w:val="24"/>
          <w:lang w:val="ru-RU" w:eastAsia="ru-RU" w:bidi="ru-RU"/>
        </w:rPr>
        <w:t>программе бакалавриата</w:t>
      </w: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5C2EE4">
        <w:rPr>
          <w:rFonts w:eastAsia="Courier New"/>
          <w:color w:val="000000"/>
          <w:sz w:val="24"/>
          <w:szCs w:val="24"/>
          <w:lang w:val="ru-RU" w:eastAsia="ru-RU" w:bidi="ru-RU"/>
        </w:rPr>
        <w:t>(</w:t>
      </w:r>
      <w:r w:rsidRPr="005C2EE4">
        <w:rPr>
          <w:rFonts w:eastAsia="Courier New"/>
          <w:sz w:val="24"/>
          <w:szCs w:val="24"/>
          <w:lang w:val="ru-RU" w:eastAsia="ru-RU" w:bidi="ru-RU"/>
        </w:rPr>
        <w:t>программа академическогобакалавриата)</w:t>
      </w: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5C2EE4">
        <w:rPr>
          <w:rFonts w:eastAsia="Courier New"/>
          <w:sz w:val="24"/>
          <w:szCs w:val="24"/>
          <w:lang w:val="ru-RU" w:eastAsia="ru-RU" w:bidi="ru-RU"/>
        </w:rPr>
        <w:t xml:space="preserve">Направление подготовки </w:t>
      </w:r>
      <w:r w:rsidRPr="005C2EE4">
        <w:rPr>
          <w:rFonts w:eastAsia="Courier New"/>
          <w:b/>
          <w:sz w:val="24"/>
          <w:szCs w:val="24"/>
          <w:lang w:val="ru-RU" w:eastAsia="ru-RU" w:bidi="ru-RU"/>
        </w:rPr>
        <w:t>44.03.</w:t>
      </w:r>
      <w:r w:rsidRPr="005C2EE4">
        <w:rPr>
          <w:b/>
          <w:color w:val="000000"/>
          <w:sz w:val="24"/>
          <w:szCs w:val="24"/>
          <w:lang w:val="ru-RU" w:eastAsia="ru-RU"/>
        </w:rPr>
        <w:t>02Психолого-педагогическое образование</w:t>
      </w: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5C2EE4">
        <w:rPr>
          <w:rFonts w:eastAsia="Courier New"/>
          <w:sz w:val="24"/>
          <w:szCs w:val="24"/>
          <w:lang w:val="ru-RU" w:eastAsia="ru-RU" w:bidi="ru-RU"/>
        </w:rPr>
        <w:t>(уровень бакалавриата)</w:t>
      </w:r>
      <w:r w:rsidRPr="005C2EE4">
        <w:rPr>
          <w:rFonts w:eastAsia="Courier New"/>
          <w:sz w:val="24"/>
          <w:szCs w:val="24"/>
          <w:lang w:val="ru-RU" w:eastAsia="ru-RU" w:bidi="ru-RU"/>
        </w:rPr>
        <w:cr/>
      </w: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  <w:r w:rsidRPr="005C2EE4">
        <w:rPr>
          <w:rFonts w:eastAsia="Courier New"/>
          <w:sz w:val="24"/>
          <w:szCs w:val="24"/>
          <w:lang w:val="ru-RU" w:eastAsia="ru-RU" w:bidi="ru-RU"/>
        </w:rPr>
        <w:t>Направленность (профиль) программы «</w:t>
      </w:r>
      <w:r w:rsidRPr="005C2EE4">
        <w:rPr>
          <w:b/>
          <w:color w:val="000000"/>
          <w:sz w:val="24"/>
          <w:szCs w:val="24"/>
          <w:lang w:val="ru-RU" w:eastAsia="ru-RU"/>
        </w:rPr>
        <w:t>Инклюзивное образование</w:t>
      </w:r>
      <w:r w:rsidRPr="005C2EE4">
        <w:rPr>
          <w:rFonts w:eastAsia="Courier New"/>
          <w:sz w:val="24"/>
          <w:szCs w:val="24"/>
          <w:lang w:val="ru-RU" w:eastAsia="ru-RU" w:bidi="ru-RU"/>
        </w:rPr>
        <w:t>»</w:t>
      </w: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Courier New"/>
          <w:sz w:val="24"/>
          <w:szCs w:val="24"/>
          <w:lang w:val="ru-RU" w:eastAsia="ru-RU" w:bidi="ru-RU"/>
        </w:rPr>
      </w:pPr>
    </w:p>
    <w:p w:rsidR="005C2EE4" w:rsidRPr="005C2EE4" w:rsidRDefault="005C2EE4" w:rsidP="005C2EE4">
      <w:pPr>
        <w:adjustRightInd w:val="0"/>
        <w:jc w:val="center"/>
        <w:rPr>
          <w:color w:val="000000"/>
          <w:sz w:val="24"/>
          <w:szCs w:val="24"/>
          <w:lang w:val="ru-RU" w:eastAsia="ru-RU"/>
        </w:rPr>
      </w:pPr>
      <w:r w:rsidRPr="005C2EE4">
        <w:rPr>
          <w:rFonts w:eastAsia="Courier New"/>
          <w:sz w:val="24"/>
          <w:szCs w:val="24"/>
          <w:lang w:val="ru-RU" w:eastAsia="ru-RU" w:bidi="ru-RU"/>
        </w:rPr>
        <w:t xml:space="preserve">Виды профессиональной деятельности: </w:t>
      </w:r>
      <w:r w:rsidRPr="005C2EE4">
        <w:rPr>
          <w:color w:val="000000"/>
          <w:sz w:val="24"/>
          <w:szCs w:val="24"/>
          <w:lang w:val="ru-RU" w:eastAsia="ru-RU"/>
        </w:rPr>
        <w:t>социально-педагогическая (основной),</w:t>
      </w:r>
      <w:r w:rsidRPr="005C2EE4">
        <w:rPr>
          <w:color w:val="000000"/>
          <w:sz w:val="24"/>
          <w:szCs w:val="24"/>
          <w:lang w:val="ru-RU" w:eastAsia="ru-RU"/>
        </w:rPr>
        <w:tab/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D8762C" w:rsidRDefault="00D8762C" w:rsidP="005C2EE4">
      <w:pPr>
        <w:widowControl/>
        <w:autoSpaceDE/>
        <w:jc w:val="center"/>
        <w:rPr>
          <w:rFonts w:eastAsia="SimSun"/>
          <w:b/>
          <w:kern w:val="2"/>
          <w:sz w:val="24"/>
          <w:szCs w:val="24"/>
          <w:lang w:val="ru-RU" w:eastAsia="hi-IN" w:bidi="hi-IN"/>
        </w:rPr>
      </w:pPr>
    </w:p>
    <w:p w:rsidR="005C2EE4" w:rsidRPr="005C2EE4" w:rsidRDefault="005C2EE4" w:rsidP="005C2EE4">
      <w:pPr>
        <w:widowControl/>
        <w:autoSpaceDE/>
        <w:jc w:val="center"/>
        <w:rPr>
          <w:sz w:val="24"/>
          <w:szCs w:val="24"/>
          <w:lang w:val="ru-RU" w:eastAsia="ru-RU"/>
        </w:rPr>
      </w:pPr>
      <w:r w:rsidRPr="005C2EE4">
        <w:rPr>
          <w:rFonts w:eastAsia="SimSun"/>
          <w:b/>
          <w:kern w:val="2"/>
          <w:sz w:val="24"/>
          <w:szCs w:val="24"/>
          <w:lang w:val="ru-RU" w:eastAsia="hi-IN" w:bidi="hi-IN"/>
        </w:rPr>
        <w:t>Для обучающихся:</w:t>
      </w:r>
    </w:p>
    <w:p w:rsidR="004304B9" w:rsidRPr="00D97991" w:rsidRDefault="004304B9" w:rsidP="004304B9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  <w:r w:rsidRPr="00D97991">
        <w:rPr>
          <w:rFonts w:eastAsia="SimSun"/>
          <w:kern w:val="2"/>
          <w:sz w:val="24"/>
          <w:szCs w:val="24"/>
          <w:lang w:val="ru-RU" w:eastAsia="hi-IN" w:bidi="hi-IN"/>
        </w:rPr>
        <w:t>заочной формы обучения 2018</w:t>
      </w:r>
      <w:r w:rsidR="00D8762C">
        <w:rPr>
          <w:rFonts w:eastAsia="SimSun"/>
          <w:kern w:val="2"/>
          <w:sz w:val="24"/>
          <w:szCs w:val="24"/>
          <w:lang w:val="ru-RU" w:eastAsia="hi-IN" w:bidi="hi-IN"/>
        </w:rPr>
        <w:t>/2019</w:t>
      </w:r>
      <w:r w:rsidRPr="00D97991">
        <w:rPr>
          <w:rFonts w:eastAsia="SimSun"/>
          <w:kern w:val="2"/>
          <w:sz w:val="24"/>
          <w:szCs w:val="24"/>
          <w:lang w:val="ru-RU" w:eastAsia="hi-IN" w:bidi="hi-IN"/>
        </w:rPr>
        <w:t xml:space="preserve"> года набора соответственно</w:t>
      </w:r>
    </w:p>
    <w:p w:rsidR="005C2EE4" w:rsidRPr="005C2EE4" w:rsidRDefault="005C2EE4" w:rsidP="005C2EE4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5C2EE4" w:rsidRDefault="005C2EE4" w:rsidP="005C2EE4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D8762C" w:rsidRDefault="00D8762C" w:rsidP="005C2EE4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D8762C" w:rsidRDefault="00D8762C" w:rsidP="005C2EE4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D8762C" w:rsidRDefault="00D8762C" w:rsidP="005C2EE4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D8762C" w:rsidRPr="005C2EE4" w:rsidRDefault="00D8762C" w:rsidP="005C2EE4">
      <w:pPr>
        <w:suppressAutoHyphens/>
        <w:adjustRightInd w:val="0"/>
        <w:jc w:val="center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5C2EE4" w:rsidRPr="005C2EE4" w:rsidRDefault="005C2EE4" w:rsidP="005C2EE4">
      <w:pPr>
        <w:suppressAutoHyphens/>
        <w:adjustRightInd w:val="0"/>
        <w:rPr>
          <w:rFonts w:eastAsia="SimSun"/>
          <w:kern w:val="2"/>
          <w:sz w:val="24"/>
          <w:szCs w:val="24"/>
          <w:lang w:val="ru-RU" w:eastAsia="hi-IN" w:bidi="hi-IN"/>
        </w:rPr>
      </w:pPr>
    </w:p>
    <w:p w:rsidR="005C2EE4" w:rsidRPr="005C2EE4" w:rsidRDefault="005C2EE4" w:rsidP="005C2EE4">
      <w:pPr>
        <w:suppressAutoHyphens/>
        <w:adjustRightInd w:val="0"/>
        <w:jc w:val="center"/>
        <w:rPr>
          <w:sz w:val="24"/>
          <w:szCs w:val="24"/>
          <w:lang w:val="ru-RU" w:eastAsia="ru-RU"/>
        </w:rPr>
      </w:pPr>
      <w:r w:rsidRPr="005C2EE4">
        <w:rPr>
          <w:sz w:val="24"/>
          <w:szCs w:val="24"/>
          <w:lang w:val="ru-RU" w:eastAsia="ru-RU"/>
        </w:rPr>
        <w:t>Омск</w:t>
      </w:r>
      <w:r w:rsidR="009F351B">
        <w:rPr>
          <w:sz w:val="24"/>
          <w:szCs w:val="24"/>
          <w:lang w:val="ru-RU" w:eastAsia="ru-RU"/>
        </w:rPr>
        <w:t>,</w:t>
      </w:r>
      <w:r w:rsidR="00D8762C">
        <w:rPr>
          <w:sz w:val="24"/>
          <w:szCs w:val="24"/>
          <w:lang w:val="ru-RU" w:eastAsia="ru-RU"/>
        </w:rPr>
        <w:t xml:space="preserve"> 2022</w:t>
      </w:r>
    </w:p>
    <w:p w:rsidR="00F905CC" w:rsidRPr="00D97991" w:rsidRDefault="00F905CC" w:rsidP="00D8762C">
      <w:pPr>
        <w:rPr>
          <w:color w:val="000000"/>
          <w:spacing w:val="-3"/>
          <w:sz w:val="24"/>
          <w:szCs w:val="24"/>
          <w:lang w:val="ru-RU"/>
        </w:rPr>
      </w:pPr>
      <w:r w:rsidRPr="00D97991">
        <w:rPr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F905CC" w:rsidRPr="00D97991" w:rsidRDefault="00F905CC" w:rsidP="00D8762C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val="ru-RU"/>
        </w:rPr>
      </w:pPr>
    </w:p>
    <w:p w:rsidR="00F905CC" w:rsidRPr="00D97991" w:rsidRDefault="00F905CC" w:rsidP="00D8762C">
      <w:pPr>
        <w:widowControl/>
        <w:autoSpaceDE/>
        <w:autoSpaceDN/>
        <w:jc w:val="both"/>
        <w:rPr>
          <w:color w:val="FF0000"/>
          <w:spacing w:val="-3"/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к.пс.н., доцент</w:t>
      </w:r>
      <w:r w:rsidRPr="005F3393">
        <w:rPr>
          <w:iCs/>
          <w:color w:val="000000"/>
          <w:sz w:val="24"/>
          <w:szCs w:val="24"/>
          <w:lang w:val="ru-RU"/>
        </w:rPr>
        <w:t xml:space="preserve">. </w:t>
      </w:r>
      <w:r w:rsidRPr="005F3393">
        <w:rPr>
          <w:iCs/>
          <w:sz w:val="24"/>
          <w:szCs w:val="24"/>
          <w:lang w:val="ru-RU"/>
        </w:rPr>
        <w:t>О.А. Таротенко</w:t>
      </w:r>
    </w:p>
    <w:p w:rsidR="00F905CC" w:rsidRPr="005F3393" w:rsidRDefault="00F905CC" w:rsidP="00D8762C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</w:p>
    <w:p w:rsidR="00F905CC" w:rsidRDefault="00F905CC" w:rsidP="00D8762C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  <w:r w:rsidRPr="005F3393">
        <w:rPr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5F3393">
        <w:rPr>
          <w:bCs/>
          <w:sz w:val="24"/>
          <w:szCs w:val="24"/>
          <w:lang w:val="ru-RU"/>
        </w:rPr>
        <w:t>Педагогики, психологии и социальной работы</w:t>
      </w:r>
      <w:r w:rsidRPr="005F3393">
        <w:rPr>
          <w:spacing w:val="-3"/>
          <w:sz w:val="24"/>
          <w:szCs w:val="24"/>
          <w:lang w:val="ru-RU"/>
        </w:rPr>
        <w:t>»</w:t>
      </w:r>
    </w:p>
    <w:p w:rsidR="00D8762C" w:rsidRPr="005F3393" w:rsidRDefault="00D8762C" w:rsidP="00D8762C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</w:p>
    <w:p w:rsidR="00D8762C" w:rsidRPr="00D8762C" w:rsidRDefault="00D8762C" w:rsidP="00D8762C">
      <w:pPr>
        <w:widowControl/>
        <w:autoSpaceDE/>
        <w:autoSpaceDN/>
        <w:jc w:val="both"/>
        <w:rPr>
          <w:spacing w:val="-3"/>
          <w:sz w:val="24"/>
          <w:szCs w:val="24"/>
          <w:lang w:val="ru-RU"/>
        </w:rPr>
      </w:pPr>
      <w:r w:rsidRPr="00D8762C">
        <w:rPr>
          <w:spacing w:val="-3"/>
          <w:sz w:val="24"/>
          <w:szCs w:val="24"/>
          <w:lang w:val="ru-RU"/>
        </w:rPr>
        <w:t>Протокол от 25 марта 2022 г. № 8</w:t>
      </w:r>
    </w:p>
    <w:p w:rsidR="00F905CC" w:rsidRPr="00451FB6" w:rsidRDefault="00F905CC" w:rsidP="00D8762C">
      <w:pPr>
        <w:widowControl/>
        <w:autoSpaceDE/>
        <w:autoSpaceDN/>
        <w:jc w:val="both"/>
        <w:rPr>
          <w:color w:val="000000"/>
          <w:spacing w:val="-3"/>
          <w:sz w:val="24"/>
          <w:szCs w:val="24"/>
          <w:lang w:val="ru-RU"/>
        </w:rPr>
      </w:pPr>
    </w:p>
    <w:p w:rsidR="005C2EE4" w:rsidRPr="00D97991" w:rsidRDefault="00F905CC" w:rsidP="00D8762C">
      <w:pPr>
        <w:pStyle w:val="1"/>
        <w:spacing w:before="73"/>
        <w:ind w:left="0" w:right="4220" w:firstLine="0"/>
        <w:jc w:val="both"/>
        <w:rPr>
          <w:b w:val="0"/>
          <w:lang w:val="ru-RU"/>
        </w:rPr>
      </w:pPr>
      <w:r w:rsidRPr="00F905CC">
        <w:rPr>
          <w:b w:val="0"/>
          <w:spacing w:val="-3"/>
          <w:lang w:val="ru-RU"/>
        </w:rPr>
        <w:t>Зав. кафедрой д.п.н., профессор</w:t>
      </w:r>
      <w:r w:rsidRPr="00D97991">
        <w:rPr>
          <w:b w:val="0"/>
          <w:spacing w:val="-3"/>
          <w:lang w:val="ru-RU"/>
        </w:rPr>
        <w:t xml:space="preserve"> </w:t>
      </w:r>
      <w:r w:rsidRPr="00F905CC">
        <w:rPr>
          <w:b w:val="0"/>
          <w:spacing w:val="-3"/>
          <w:lang w:val="ru-RU"/>
        </w:rPr>
        <w:t xml:space="preserve"> Е.В.</w:t>
      </w:r>
      <w:r w:rsidRPr="00D97991">
        <w:rPr>
          <w:b w:val="0"/>
          <w:spacing w:val="-3"/>
          <w:lang w:val="ru-RU"/>
        </w:rPr>
        <w:t xml:space="preserve"> </w:t>
      </w:r>
      <w:r w:rsidRPr="00F905CC">
        <w:rPr>
          <w:b w:val="0"/>
          <w:spacing w:val="-3"/>
          <w:lang w:val="ru-RU"/>
        </w:rPr>
        <w:t xml:space="preserve">Лопанова </w:t>
      </w:r>
    </w:p>
    <w:p w:rsidR="005C2EE4" w:rsidRDefault="005C2EE4" w:rsidP="00D8762C">
      <w:pPr>
        <w:pStyle w:val="1"/>
        <w:spacing w:before="73"/>
        <w:ind w:left="0" w:right="4220" w:firstLine="0"/>
        <w:jc w:val="center"/>
        <w:rPr>
          <w:lang w:val="ru-RU"/>
        </w:rPr>
      </w:pPr>
    </w:p>
    <w:p w:rsidR="00F905CC" w:rsidRDefault="00F905CC">
      <w:pPr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F04066" w:rsidRPr="005C2EE4" w:rsidRDefault="005C2EE4">
      <w:pPr>
        <w:pStyle w:val="1"/>
        <w:spacing w:before="73"/>
        <w:ind w:left="4194" w:right="4220" w:firstLine="0"/>
        <w:jc w:val="center"/>
        <w:rPr>
          <w:lang w:val="ru-RU"/>
        </w:rPr>
      </w:pPr>
      <w:r w:rsidRPr="005C2EE4">
        <w:rPr>
          <w:lang w:val="ru-RU"/>
        </w:rPr>
        <w:lastRenderedPageBreak/>
        <w:t>СОДЕРЖАНИЕ</w:t>
      </w:r>
    </w:p>
    <w:p w:rsidR="00F04066" w:rsidRPr="005C2EE4" w:rsidRDefault="00F04066">
      <w:pPr>
        <w:pStyle w:val="a3"/>
        <w:ind w:left="0"/>
        <w:rPr>
          <w:b/>
          <w:sz w:val="20"/>
          <w:lang w:val="ru-RU"/>
        </w:rPr>
      </w:pPr>
    </w:p>
    <w:p w:rsidR="00F04066" w:rsidRPr="005C2EE4" w:rsidRDefault="00F04066">
      <w:pPr>
        <w:pStyle w:val="a3"/>
        <w:spacing w:before="4"/>
        <w:ind w:left="0"/>
        <w:rPr>
          <w:b/>
          <w:sz w:val="25"/>
          <w:lang w:val="ru-RU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574"/>
        <w:gridCol w:w="8201"/>
      </w:tblGrid>
      <w:tr w:rsidR="00F04066" w:rsidRPr="009F351B">
        <w:trPr>
          <w:trHeight w:val="270"/>
        </w:trPr>
        <w:tc>
          <w:tcPr>
            <w:tcW w:w="574" w:type="dxa"/>
          </w:tcPr>
          <w:p w:rsidR="00F04066" w:rsidRPr="005C2EE4" w:rsidRDefault="005C2EE4">
            <w:pPr>
              <w:pStyle w:val="TableParagraph"/>
              <w:spacing w:line="251" w:lineRule="exact"/>
              <w:ind w:left="66"/>
              <w:jc w:val="center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1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spacing w:line="25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Наименование дисциплины</w:t>
            </w:r>
          </w:p>
        </w:tc>
      </w:tr>
      <w:tr w:rsidR="00F04066" w:rsidRPr="00D8762C">
        <w:trPr>
          <w:trHeight w:val="827"/>
        </w:trPr>
        <w:tc>
          <w:tcPr>
            <w:tcW w:w="574" w:type="dxa"/>
          </w:tcPr>
          <w:p w:rsidR="00F04066" w:rsidRPr="005C2EE4" w:rsidRDefault="005C2EE4">
            <w:pPr>
              <w:pStyle w:val="TableParagraph"/>
              <w:spacing w:line="271" w:lineRule="exact"/>
              <w:ind w:left="66"/>
              <w:jc w:val="center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2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tabs>
                <w:tab w:val="left" w:pos="1464"/>
                <w:tab w:val="left" w:pos="3216"/>
                <w:tab w:val="left" w:pos="4790"/>
                <w:tab w:val="left" w:pos="6108"/>
                <w:tab w:val="left" w:pos="6715"/>
              </w:tabs>
              <w:spacing w:line="27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Перечень</w:t>
            </w:r>
            <w:r w:rsidRPr="005C2EE4">
              <w:rPr>
                <w:sz w:val="24"/>
                <w:lang w:val="ru-RU"/>
              </w:rPr>
              <w:tab/>
              <w:t>планируемых</w:t>
            </w:r>
            <w:r w:rsidRPr="005C2EE4">
              <w:rPr>
                <w:sz w:val="24"/>
                <w:lang w:val="ru-RU"/>
              </w:rPr>
              <w:tab/>
              <w:t>результатов</w:t>
            </w:r>
            <w:r w:rsidRPr="005C2EE4">
              <w:rPr>
                <w:sz w:val="24"/>
                <w:lang w:val="ru-RU"/>
              </w:rPr>
              <w:tab/>
              <w:t>обучения</w:t>
            </w:r>
            <w:r w:rsidRPr="005C2EE4">
              <w:rPr>
                <w:sz w:val="24"/>
                <w:lang w:val="ru-RU"/>
              </w:rPr>
              <w:tab/>
              <w:t>по</w:t>
            </w:r>
            <w:r w:rsidRPr="005C2EE4">
              <w:rPr>
                <w:sz w:val="24"/>
                <w:lang w:val="ru-RU"/>
              </w:rPr>
              <w:tab/>
              <w:t>дисциплине,</w:t>
            </w:r>
          </w:p>
          <w:p w:rsidR="00F04066" w:rsidRPr="005C2EE4" w:rsidRDefault="005C2EE4" w:rsidP="00917E7D">
            <w:pPr>
              <w:pStyle w:val="TableParagraph"/>
              <w:spacing w:line="270" w:lineRule="atLeas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F04066" w:rsidRPr="00D8762C">
        <w:trPr>
          <w:trHeight w:val="276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spacing w:line="256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Указание места дисциплины в структуре образовательной программы</w:t>
            </w:r>
          </w:p>
        </w:tc>
      </w:tr>
      <w:tr w:rsidR="00F04066">
        <w:trPr>
          <w:trHeight w:val="1103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ind w:left="134" w:right="203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  <w:p w:rsidR="00F04066" w:rsidRDefault="00917E7D" w:rsidP="00917E7D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r w:rsidR="005C2EE4">
              <w:rPr>
                <w:sz w:val="24"/>
              </w:rPr>
              <w:t>аботу</w:t>
            </w:r>
            <w:r>
              <w:rPr>
                <w:sz w:val="24"/>
              </w:rPr>
              <w:t xml:space="preserve"> </w:t>
            </w:r>
            <w:r w:rsidR="005C2EE4">
              <w:rPr>
                <w:sz w:val="24"/>
              </w:rPr>
              <w:t>обучающихся</w:t>
            </w:r>
          </w:p>
        </w:tc>
      </w:tr>
      <w:tr w:rsidR="00F04066">
        <w:trPr>
          <w:trHeight w:val="828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tabs>
                <w:tab w:val="left" w:pos="1601"/>
                <w:tab w:val="left" w:pos="3144"/>
                <w:tab w:val="left" w:pos="5328"/>
                <w:tab w:val="left" w:pos="5779"/>
                <w:tab w:val="left" w:pos="6600"/>
                <w:tab w:val="left" w:pos="7891"/>
              </w:tabs>
              <w:ind w:left="134" w:right="198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Содержание</w:t>
            </w:r>
            <w:r w:rsidRPr="005C2EE4">
              <w:rPr>
                <w:sz w:val="24"/>
                <w:lang w:val="ru-RU"/>
              </w:rPr>
              <w:tab/>
              <w:t>дисциплины,</w:t>
            </w:r>
            <w:r w:rsidRPr="005C2EE4">
              <w:rPr>
                <w:sz w:val="24"/>
                <w:lang w:val="ru-RU"/>
              </w:rPr>
              <w:tab/>
              <w:t>структурированное</w:t>
            </w:r>
            <w:r w:rsidRPr="005C2EE4">
              <w:rPr>
                <w:sz w:val="24"/>
                <w:lang w:val="ru-RU"/>
              </w:rPr>
              <w:tab/>
              <w:t>по</w:t>
            </w:r>
            <w:r w:rsidRPr="005C2EE4">
              <w:rPr>
                <w:sz w:val="24"/>
                <w:lang w:val="ru-RU"/>
              </w:rPr>
              <w:tab/>
              <w:t>темам</w:t>
            </w:r>
            <w:r w:rsidRPr="005C2EE4">
              <w:rPr>
                <w:sz w:val="24"/>
                <w:lang w:val="ru-RU"/>
              </w:rPr>
              <w:tab/>
              <w:t>(разделам)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15"/>
                <w:sz w:val="24"/>
                <w:lang w:val="ru-RU"/>
              </w:rPr>
              <w:t xml:space="preserve">с </w:t>
            </w:r>
            <w:r w:rsidRPr="005C2EE4">
              <w:rPr>
                <w:sz w:val="24"/>
                <w:lang w:val="ru-RU"/>
              </w:rPr>
              <w:t>указанием отведенного на них количества академических часов и</w:t>
            </w:r>
            <w:r w:rsidR="00917E7D">
              <w:rPr>
                <w:sz w:val="24"/>
                <w:lang w:val="ru-RU"/>
              </w:rPr>
              <w:t xml:space="preserve"> </w:t>
            </w:r>
            <w:r w:rsidRPr="005C2EE4">
              <w:rPr>
                <w:sz w:val="24"/>
                <w:lang w:val="ru-RU"/>
              </w:rPr>
              <w:t>видов</w:t>
            </w:r>
          </w:p>
          <w:p w:rsidR="00F04066" w:rsidRDefault="00917E7D" w:rsidP="00917E7D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5C2EE4">
              <w:rPr>
                <w:sz w:val="24"/>
              </w:rPr>
              <w:t>чебных</w:t>
            </w:r>
            <w:r>
              <w:rPr>
                <w:sz w:val="24"/>
              </w:rPr>
              <w:t xml:space="preserve"> </w:t>
            </w:r>
            <w:r w:rsidR="005C2EE4">
              <w:rPr>
                <w:sz w:val="24"/>
              </w:rPr>
              <w:t>занятий</w:t>
            </w:r>
          </w:p>
        </w:tc>
      </w:tr>
      <w:tr w:rsidR="00F04066">
        <w:trPr>
          <w:trHeight w:val="551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spacing w:line="27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Перечень учебно-методического обеспечения для самостоятельной работы</w:t>
            </w:r>
          </w:p>
          <w:p w:rsidR="00F04066" w:rsidRDefault="00917E7D" w:rsidP="00917E7D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C2EE4">
              <w:rPr>
                <w:sz w:val="24"/>
              </w:rPr>
              <w:t>бучающихся</w:t>
            </w:r>
            <w:r>
              <w:rPr>
                <w:sz w:val="24"/>
                <w:lang w:val="ru-RU"/>
              </w:rPr>
              <w:t xml:space="preserve"> </w:t>
            </w:r>
            <w:r w:rsidR="005C2EE4">
              <w:rPr>
                <w:sz w:val="24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5C2EE4">
              <w:rPr>
                <w:sz w:val="24"/>
              </w:rPr>
              <w:t>дисциплине</w:t>
            </w:r>
          </w:p>
        </w:tc>
      </w:tr>
      <w:tr w:rsidR="00F04066">
        <w:trPr>
          <w:trHeight w:val="552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spacing w:line="27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Перечень основной и дополнительной учебной литературы, необходимой</w:t>
            </w:r>
          </w:p>
          <w:p w:rsidR="00F04066" w:rsidRDefault="00917E7D" w:rsidP="00917E7D">
            <w:pPr>
              <w:pStyle w:val="TableParagraph"/>
              <w:spacing w:line="261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="005C2EE4">
              <w:rPr>
                <w:sz w:val="24"/>
              </w:rPr>
              <w:t>ля</w:t>
            </w:r>
            <w:r>
              <w:rPr>
                <w:sz w:val="24"/>
                <w:lang w:val="ru-RU"/>
              </w:rPr>
              <w:t xml:space="preserve"> </w:t>
            </w:r>
            <w:r w:rsidR="005C2EE4">
              <w:rPr>
                <w:sz w:val="24"/>
              </w:rPr>
              <w:t>освоения</w:t>
            </w:r>
            <w:r>
              <w:rPr>
                <w:sz w:val="24"/>
                <w:lang w:val="ru-RU"/>
              </w:rPr>
              <w:t xml:space="preserve"> </w:t>
            </w:r>
            <w:r w:rsidR="005C2EE4">
              <w:rPr>
                <w:sz w:val="24"/>
              </w:rPr>
              <w:t>дисциплины</w:t>
            </w:r>
          </w:p>
        </w:tc>
      </w:tr>
      <w:tr w:rsidR="00F04066" w:rsidRPr="00D8762C">
        <w:trPr>
          <w:trHeight w:val="552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tabs>
                <w:tab w:val="left" w:pos="1550"/>
                <w:tab w:val="left" w:pos="2906"/>
                <w:tab w:val="left" w:pos="7555"/>
              </w:tabs>
              <w:spacing w:line="27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Перечень</w:t>
            </w:r>
            <w:r w:rsidRPr="005C2EE4">
              <w:rPr>
                <w:sz w:val="24"/>
                <w:lang w:val="ru-RU"/>
              </w:rPr>
              <w:tab/>
              <w:t>ресурсов</w:t>
            </w:r>
            <w:r w:rsidRPr="005C2EE4">
              <w:rPr>
                <w:sz w:val="24"/>
                <w:lang w:val="ru-RU"/>
              </w:rPr>
              <w:tab/>
              <w:t>информационно-телекоммуникационной</w:t>
            </w:r>
            <w:r w:rsidRPr="005C2EE4">
              <w:rPr>
                <w:sz w:val="24"/>
                <w:lang w:val="ru-RU"/>
              </w:rPr>
              <w:tab/>
              <w:t>сети</w:t>
            </w:r>
          </w:p>
          <w:p w:rsidR="00F04066" w:rsidRPr="005C2EE4" w:rsidRDefault="005C2EE4" w:rsidP="00917E7D">
            <w:pPr>
              <w:pStyle w:val="TableParagraph"/>
              <w:spacing w:line="26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«Интернет», необходимых для освоения дисциплины</w:t>
            </w:r>
          </w:p>
        </w:tc>
      </w:tr>
      <w:tr w:rsidR="00F04066" w:rsidRPr="00D8762C">
        <w:trPr>
          <w:trHeight w:val="275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spacing w:line="256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Методические указания для обучающихся по освоению дисциплины</w:t>
            </w:r>
          </w:p>
        </w:tc>
      </w:tr>
      <w:tr w:rsidR="00F04066" w:rsidRPr="00D8762C">
        <w:trPr>
          <w:trHeight w:val="828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tabs>
                <w:tab w:val="left" w:pos="2306"/>
                <w:tab w:val="left" w:pos="3586"/>
                <w:tab w:val="left" w:pos="4195"/>
                <w:tab w:val="left" w:pos="5844"/>
                <w:tab w:val="left" w:pos="7071"/>
              </w:tabs>
              <w:ind w:left="134" w:right="197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Перечень информационных технологий, используемых при осуществлении образовательного</w:t>
            </w:r>
            <w:r w:rsidRPr="005C2EE4">
              <w:rPr>
                <w:sz w:val="24"/>
                <w:lang w:val="ru-RU"/>
              </w:rPr>
              <w:tab/>
              <w:t>процесса</w:t>
            </w:r>
            <w:r w:rsidRPr="005C2EE4">
              <w:rPr>
                <w:sz w:val="24"/>
                <w:lang w:val="ru-RU"/>
              </w:rPr>
              <w:tab/>
              <w:t>по</w:t>
            </w:r>
            <w:r w:rsidRPr="005C2EE4">
              <w:rPr>
                <w:sz w:val="24"/>
                <w:lang w:val="ru-RU"/>
              </w:rPr>
              <w:tab/>
              <w:t>дисциплине,</w:t>
            </w:r>
            <w:r w:rsidRPr="005C2EE4">
              <w:rPr>
                <w:sz w:val="24"/>
                <w:lang w:val="ru-RU"/>
              </w:rPr>
              <w:tab/>
              <w:t>включая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3"/>
                <w:sz w:val="24"/>
                <w:lang w:val="ru-RU"/>
              </w:rPr>
              <w:t>перечень</w:t>
            </w:r>
          </w:p>
          <w:p w:rsidR="00F04066" w:rsidRPr="005C2EE4" w:rsidRDefault="005C2EE4" w:rsidP="00917E7D">
            <w:pPr>
              <w:pStyle w:val="TableParagraph"/>
              <w:spacing w:line="26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программного обеспечения и информационных справочных систем</w:t>
            </w:r>
          </w:p>
        </w:tc>
      </w:tr>
      <w:tr w:rsidR="00F04066">
        <w:trPr>
          <w:trHeight w:val="546"/>
        </w:trPr>
        <w:tc>
          <w:tcPr>
            <w:tcW w:w="574" w:type="dxa"/>
          </w:tcPr>
          <w:p w:rsidR="00F04066" w:rsidRDefault="005C2EE4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F04066" w:rsidRPr="005C2EE4" w:rsidRDefault="005C2EE4" w:rsidP="00917E7D">
            <w:pPr>
              <w:pStyle w:val="TableParagraph"/>
              <w:spacing w:line="271" w:lineRule="exact"/>
              <w:ind w:left="134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Описание материально-технической базы, необходимой дляосуществления</w:t>
            </w:r>
          </w:p>
          <w:p w:rsidR="00F04066" w:rsidRDefault="00917E7D" w:rsidP="00917E7D">
            <w:pPr>
              <w:pStyle w:val="TableParagraph"/>
              <w:spacing w:line="256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C2EE4">
              <w:rPr>
                <w:sz w:val="24"/>
              </w:rPr>
              <w:t>бразовательного</w:t>
            </w:r>
            <w:r>
              <w:rPr>
                <w:sz w:val="24"/>
              </w:rPr>
              <w:t xml:space="preserve"> </w:t>
            </w:r>
            <w:r w:rsidR="005C2EE4">
              <w:rPr>
                <w:sz w:val="24"/>
              </w:rPr>
              <w:t>процесса</w:t>
            </w:r>
            <w:r>
              <w:rPr>
                <w:sz w:val="24"/>
              </w:rPr>
              <w:t xml:space="preserve"> </w:t>
            </w:r>
            <w:r w:rsidR="005C2EE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5C2EE4">
              <w:rPr>
                <w:sz w:val="24"/>
              </w:rPr>
              <w:t>дисциплине</w:t>
            </w:r>
          </w:p>
        </w:tc>
      </w:tr>
    </w:tbl>
    <w:p w:rsidR="005F3393" w:rsidRDefault="005F3393" w:rsidP="005F3393">
      <w:pPr>
        <w:ind w:firstLine="708"/>
        <w:rPr>
          <w:color w:val="000000"/>
          <w:spacing w:val="-3"/>
          <w:sz w:val="24"/>
          <w:szCs w:val="24"/>
        </w:rPr>
      </w:pPr>
    </w:p>
    <w:p w:rsidR="005F3393" w:rsidRDefault="005F3393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br w:type="page"/>
      </w:r>
    </w:p>
    <w:p w:rsidR="00F04066" w:rsidRPr="005F3393" w:rsidRDefault="00F04066" w:rsidP="005F3393">
      <w:pPr>
        <w:spacing w:line="256" w:lineRule="exact"/>
        <w:rPr>
          <w:sz w:val="24"/>
          <w:lang w:val="ru-RU"/>
        </w:rPr>
        <w:sectPr w:rsidR="00F04066" w:rsidRPr="005F3393" w:rsidSect="00D8762C">
          <w:pgSz w:w="11910" w:h="16840"/>
          <w:pgMar w:top="1040" w:right="400" w:bottom="1135" w:left="1280" w:header="720" w:footer="720" w:gutter="0"/>
          <w:cols w:space="720"/>
        </w:sectPr>
      </w:pPr>
    </w:p>
    <w:p w:rsidR="00F04066" w:rsidRPr="005C2EE4" w:rsidRDefault="005C2EE4" w:rsidP="00D8762C">
      <w:pPr>
        <w:pStyle w:val="2"/>
        <w:spacing w:before="71" w:line="240" w:lineRule="auto"/>
        <w:ind w:left="421"/>
        <w:rPr>
          <w:lang w:val="ru-RU"/>
        </w:rPr>
      </w:pPr>
      <w:r w:rsidRPr="005C2EE4">
        <w:rPr>
          <w:lang w:val="ru-RU"/>
        </w:rPr>
        <w:lastRenderedPageBreak/>
        <w:t>Рабочая программа дисциплины составлена в соответствии с:</w:t>
      </w:r>
    </w:p>
    <w:p w:rsidR="00F04066" w:rsidRPr="00D8762C" w:rsidRDefault="00D8762C" w:rsidP="00D8762C">
      <w:pPr>
        <w:spacing w:before="175"/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C2EE4" w:rsidRPr="00D8762C">
        <w:rPr>
          <w:sz w:val="24"/>
          <w:lang w:val="ru-RU"/>
        </w:rPr>
        <w:t xml:space="preserve">Федеральным законом Российской Федерации от 29.12.2012 № 273-ФЗ </w:t>
      </w:r>
      <w:r w:rsidR="005C2EE4" w:rsidRPr="00D8762C">
        <w:rPr>
          <w:spacing w:val="-3"/>
          <w:sz w:val="24"/>
          <w:lang w:val="ru-RU"/>
        </w:rPr>
        <w:t xml:space="preserve">«Об </w:t>
      </w:r>
      <w:r w:rsidR="005C2EE4" w:rsidRPr="00D8762C">
        <w:rPr>
          <w:sz w:val="24"/>
          <w:lang w:val="ru-RU"/>
        </w:rPr>
        <w:t>образовании в Российской Федерации»;</w:t>
      </w:r>
    </w:p>
    <w:p w:rsidR="00F04066" w:rsidRPr="00D8762C" w:rsidRDefault="00D8762C" w:rsidP="00D8762C">
      <w:pPr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C2EE4" w:rsidRPr="00D8762C">
        <w:rPr>
          <w:sz w:val="24"/>
          <w:lang w:val="ru-RU"/>
        </w:rPr>
        <w:t xml:space="preserve">Федеральным государственным образовательным стандартом высшего образования по направлению подготовки 44.03.02 Психолого-педагогическое  образование, утвержденного Приказом Минобрнауки России от 14.12.2015 </w:t>
      </w:r>
      <w:r w:rsidR="005C2EE4" w:rsidRPr="00D8762C">
        <w:rPr>
          <w:sz w:val="24"/>
        </w:rPr>
        <w:t>N</w:t>
      </w:r>
      <w:r w:rsidR="005C2EE4" w:rsidRPr="00D8762C">
        <w:rPr>
          <w:sz w:val="24"/>
          <w:lang w:val="ru-RU"/>
        </w:rPr>
        <w:t xml:space="preserve"> 1457 с изменениями и дополнениями от 20.04.2016 (зарегистрирован в Минюсте России 18.01.2016 </w:t>
      </w:r>
      <w:r w:rsidR="005C2EE4" w:rsidRPr="00D8762C">
        <w:rPr>
          <w:sz w:val="24"/>
        </w:rPr>
        <w:t>N</w:t>
      </w:r>
      <w:r w:rsidR="005C2EE4" w:rsidRPr="00D8762C">
        <w:rPr>
          <w:sz w:val="24"/>
          <w:lang w:val="ru-RU"/>
        </w:rPr>
        <w:t xml:space="preserve"> 40623) (далее - ФГОС ВО, Федеральный государственный образовательный стандарт высшегообразования);</w:t>
      </w:r>
    </w:p>
    <w:p w:rsidR="00D8762C" w:rsidRPr="00D8762C" w:rsidRDefault="00D8762C" w:rsidP="00D8762C">
      <w:pPr>
        <w:adjustRightInd w:val="0"/>
        <w:ind w:firstLine="708"/>
        <w:jc w:val="both"/>
        <w:rPr>
          <w:sz w:val="24"/>
          <w:szCs w:val="24"/>
          <w:lang w:val="ru-RU" w:eastAsia="ru-RU"/>
        </w:rPr>
      </w:pPr>
      <w:r w:rsidRPr="00D8762C">
        <w:rPr>
          <w:sz w:val="24"/>
          <w:szCs w:val="24"/>
          <w:lang w:val="ru-RU" w:eastAsia="ru-RU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8762C" w:rsidRPr="00D8762C" w:rsidRDefault="00D8762C" w:rsidP="00D8762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D8762C">
        <w:rPr>
          <w:sz w:val="24"/>
          <w:szCs w:val="24"/>
          <w:lang w:val="ru-RU"/>
        </w:rPr>
        <w:t>Рабочая программа дисциплины составлена в соответствии с локальными нормативными актами ЧУ ОО ВО «</w:t>
      </w:r>
      <w:r w:rsidRPr="00D8762C">
        <w:rPr>
          <w:b/>
          <w:sz w:val="24"/>
          <w:szCs w:val="24"/>
          <w:lang w:val="ru-RU"/>
        </w:rPr>
        <w:t>Омская гуманитарная академия</w:t>
      </w:r>
      <w:r w:rsidRPr="00D8762C">
        <w:rPr>
          <w:sz w:val="24"/>
          <w:szCs w:val="24"/>
          <w:lang w:val="ru-RU"/>
        </w:rPr>
        <w:t>» (</w:t>
      </w:r>
      <w:r w:rsidRPr="00D8762C">
        <w:rPr>
          <w:i/>
          <w:sz w:val="24"/>
          <w:szCs w:val="24"/>
          <w:lang w:val="ru-RU"/>
        </w:rPr>
        <w:t>далее – Академия; ОмГА</w:t>
      </w:r>
      <w:r w:rsidRPr="00D8762C">
        <w:rPr>
          <w:sz w:val="24"/>
          <w:szCs w:val="24"/>
          <w:lang w:val="ru-RU"/>
        </w:rPr>
        <w:t>):</w:t>
      </w:r>
    </w:p>
    <w:p w:rsidR="00D8762C" w:rsidRPr="00D8762C" w:rsidRDefault="00D8762C" w:rsidP="00D8762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D8762C">
        <w:rPr>
          <w:sz w:val="24"/>
          <w:szCs w:val="24"/>
          <w:lang w:val="ru-RU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62C" w:rsidRPr="00D8762C" w:rsidRDefault="00D8762C" w:rsidP="00D8762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D8762C">
        <w:rPr>
          <w:sz w:val="24"/>
          <w:szCs w:val="24"/>
          <w:lang w:val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62C" w:rsidRPr="00D8762C" w:rsidRDefault="00D8762C" w:rsidP="00D8762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D8762C">
        <w:rPr>
          <w:sz w:val="24"/>
          <w:szCs w:val="24"/>
          <w:lang w:val="ru-RU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762C" w:rsidRPr="00D8762C" w:rsidRDefault="00D8762C" w:rsidP="00D8762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D8762C">
        <w:rPr>
          <w:sz w:val="24"/>
          <w:szCs w:val="24"/>
          <w:lang w:val="ru-RU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62C" w:rsidRPr="00D8762C" w:rsidRDefault="00D8762C" w:rsidP="00D8762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D8762C">
        <w:rPr>
          <w:sz w:val="24"/>
          <w:szCs w:val="24"/>
          <w:lang w:val="ru-RU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62C" w:rsidRPr="00D8762C" w:rsidRDefault="00D8762C" w:rsidP="00D8762C">
      <w:pPr>
        <w:snapToGrid w:val="0"/>
        <w:jc w:val="both"/>
        <w:rPr>
          <w:sz w:val="24"/>
          <w:szCs w:val="24"/>
          <w:lang w:val="ru-RU" w:eastAsia="ru-RU"/>
        </w:rPr>
      </w:pPr>
      <w:r>
        <w:rPr>
          <w:sz w:val="24"/>
          <w:lang w:val="ru-RU"/>
        </w:rPr>
        <w:t xml:space="preserve">- </w:t>
      </w:r>
      <w:r w:rsidR="005C2EE4" w:rsidRPr="00D8762C">
        <w:rPr>
          <w:sz w:val="24"/>
          <w:lang w:val="ru-RU"/>
        </w:rPr>
        <w:t>учебным планом по основной профессиональной образовательной программе высшего образования – программе бакалавриата по направлению подготовки 44.03.02 Психолого-педагогическое образование (уровень бакалавриата),направленность</w:t>
      </w:r>
      <w:r>
        <w:rPr>
          <w:sz w:val="24"/>
          <w:lang w:val="ru-RU"/>
        </w:rPr>
        <w:t xml:space="preserve"> </w:t>
      </w:r>
      <w:r w:rsidR="005C2EE4" w:rsidRPr="005C2EE4">
        <w:rPr>
          <w:lang w:val="ru-RU"/>
        </w:rPr>
        <w:t>(профиль) программы «Ин</w:t>
      </w:r>
      <w:r w:rsidR="00206595">
        <w:rPr>
          <w:lang w:val="ru-RU"/>
        </w:rPr>
        <w:t>клюзивное образование</w:t>
      </w:r>
      <w:r w:rsidR="005C2EE4" w:rsidRPr="005C2EE4">
        <w:rPr>
          <w:lang w:val="ru-RU"/>
        </w:rPr>
        <w:t xml:space="preserve">»; </w:t>
      </w:r>
      <w:r w:rsidRPr="00D8762C">
        <w:rPr>
          <w:sz w:val="24"/>
          <w:szCs w:val="24"/>
          <w:lang w:val="ru-RU" w:eastAsia="ru-RU"/>
        </w:rPr>
        <w:t xml:space="preserve">форма обучения – заочная на 2022/2023 учебный год, утвержденным приказом ректора от </w:t>
      </w:r>
      <w:r w:rsidRPr="00D8762C">
        <w:rPr>
          <w:sz w:val="24"/>
          <w:szCs w:val="24"/>
          <w:lang w:val="ru-RU"/>
        </w:rPr>
        <w:t>28.03.2022 № 28.</w:t>
      </w:r>
    </w:p>
    <w:p w:rsidR="00F04066" w:rsidRPr="00D8762C" w:rsidRDefault="005C2EE4" w:rsidP="00D8762C">
      <w:pPr>
        <w:ind w:firstLine="567"/>
        <w:jc w:val="both"/>
        <w:rPr>
          <w:b/>
          <w:sz w:val="24"/>
          <w:szCs w:val="24"/>
          <w:lang w:val="ru-RU"/>
        </w:rPr>
      </w:pPr>
      <w:r w:rsidRPr="00D8762C">
        <w:rPr>
          <w:b/>
          <w:sz w:val="24"/>
          <w:szCs w:val="24"/>
          <w:lang w:val="ru-RU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Б1.В.15</w:t>
      </w:r>
      <w:r w:rsidR="00D8762C" w:rsidRPr="00D8762C">
        <w:rPr>
          <w:b/>
          <w:sz w:val="24"/>
          <w:szCs w:val="24"/>
          <w:lang w:val="ru-RU"/>
        </w:rPr>
        <w:t xml:space="preserve"> </w:t>
      </w:r>
      <w:r w:rsidRPr="00D8762C">
        <w:rPr>
          <w:b/>
          <w:sz w:val="24"/>
          <w:szCs w:val="24"/>
          <w:lang w:val="ru-RU"/>
        </w:rPr>
        <w:t>«Медико-психолого-педагогическое</w:t>
      </w:r>
      <w:r w:rsidR="00D8762C" w:rsidRPr="00D8762C">
        <w:rPr>
          <w:b/>
          <w:sz w:val="24"/>
          <w:szCs w:val="24"/>
          <w:lang w:val="ru-RU"/>
        </w:rPr>
        <w:t xml:space="preserve"> </w:t>
      </w:r>
      <w:r w:rsidRPr="00D8762C">
        <w:rPr>
          <w:b/>
          <w:sz w:val="24"/>
          <w:szCs w:val="24"/>
          <w:lang w:val="ru-RU"/>
        </w:rPr>
        <w:t>обследование</w:t>
      </w:r>
      <w:r w:rsidR="00D8762C" w:rsidRPr="00D8762C">
        <w:rPr>
          <w:b/>
          <w:sz w:val="24"/>
          <w:szCs w:val="24"/>
          <w:lang w:val="ru-RU"/>
        </w:rPr>
        <w:t xml:space="preserve"> </w:t>
      </w:r>
      <w:r w:rsidRPr="00D8762C">
        <w:rPr>
          <w:b/>
          <w:sz w:val="24"/>
          <w:szCs w:val="24"/>
          <w:lang w:val="ru-RU"/>
        </w:rPr>
        <w:t>лиц</w:t>
      </w:r>
      <w:r w:rsidR="00D8762C" w:rsidRPr="00D8762C">
        <w:rPr>
          <w:b/>
          <w:sz w:val="24"/>
          <w:szCs w:val="24"/>
          <w:lang w:val="ru-RU"/>
        </w:rPr>
        <w:t xml:space="preserve"> </w:t>
      </w:r>
      <w:r w:rsidRPr="00D8762C">
        <w:rPr>
          <w:b/>
          <w:sz w:val="24"/>
          <w:szCs w:val="24"/>
          <w:lang w:val="ru-RU"/>
        </w:rPr>
        <w:t>с</w:t>
      </w:r>
      <w:r w:rsidR="00D8762C" w:rsidRPr="00D8762C">
        <w:rPr>
          <w:b/>
          <w:sz w:val="24"/>
          <w:szCs w:val="24"/>
          <w:lang w:val="ru-RU"/>
        </w:rPr>
        <w:t xml:space="preserve"> </w:t>
      </w:r>
      <w:r w:rsidRPr="00D8762C">
        <w:rPr>
          <w:b/>
          <w:spacing w:val="-1"/>
          <w:sz w:val="24"/>
          <w:szCs w:val="24"/>
          <w:lang w:val="ru-RU"/>
        </w:rPr>
        <w:t xml:space="preserve">ограниченными </w:t>
      </w:r>
      <w:r w:rsidR="00D8762C" w:rsidRPr="00D8762C">
        <w:rPr>
          <w:b/>
          <w:sz w:val="24"/>
          <w:szCs w:val="24"/>
          <w:lang w:val="ru-RU"/>
        </w:rPr>
        <w:t>возможностями здоровья</w:t>
      </w:r>
      <w:r w:rsidRPr="00D8762C">
        <w:rPr>
          <w:b/>
          <w:sz w:val="24"/>
          <w:szCs w:val="24"/>
          <w:lang w:val="ru-RU"/>
        </w:rPr>
        <w:t xml:space="preserve">» в течение </w:t>
      </w:r>
      <w:r w:rsidR="00D8762C">
        <w:rPr>
          <w:b/>
          <w:sz w:val="24"/>
          <w:szCs w:val="24"/>
          <w:lang w:val="ru-RU"/>
        </w:rPr>
        <w:t>2022/2023</w:t>
      </w:r>
      <w:r w:rsidR="00451FB6" w:rsidRPr="00D8762C">
        <w:rPr>
          <w:b/>
          <w:sz w:val="24"/>
          <w:szCs w:val="24"/>
          <w:lang w:val="ru-RU"/>
        </w:rPr>
        <w:t xml:space="preserve"> </w:t>
      </w:r>
      <w:r w:rsidRPr="00D8762C">
        <w:rPr>
          <w:b/>
          <w:sz w:val="24"/>
          <w:szCs w:val="24"/>
          <w:lang w:val="ru-RU"/>
        </w:rPr>
        <w:t>учебного</w:t>
      </w:r>
      <w:r w:rsidR="00832FEF" w:rsidRPr="00D8762C">
        <w:rPr>
          <w:b/>
          <w:sz w:val="24"/>
          <w:szCs w:val="24"/>
          <w:lang w:val="ru-RU"/>
        </w:rPr>
        <w:t xml:space="preserve"> </w:t>
      </w:r>
      <w:r w:rsidRPr="00D8762C">
        <w:rPr>
          <w:b/>
          <w:sz w:val="24"/>
          <w:szCs w:val="24"/>
          <w:lang w:val="ru-RU"/>
        </w:rPr>
        <w:t>года: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5C2EE4">
        <w:rPr>
          <w:lang w:val="ru-RU"/>
        </w:rPr>
        <w:lastRenderedPageBreak/>
        <w:t xml:space="preserve">направлению подготовки </w:t>
      </w:r>
      <w:r w:rsidRPr="005C2EE4">
        <w:rPr>
          <w:b/>
          <w:lang w:val="ru-RU"/>
        </w:rPr>
        <w:t>44.03.02 Психолого-педагогическое образование</w:t>
      </w:r>
      <w:r w:rsidRPr="005C2EE4">
        <w:rPr>
          <w:lang w:val="ru-RU"/>
        </w:rPr>
        <w:t xml:space="preserve"> (уровень бакалавриата), направленность (профиль) программы </w:t>
      </w:r>
      <w:r w:rsidRPr="00D8762C">
        <w:rPr>
          <w:b/>
          <w:lang w:val="ru-RU"/>
        </w:rPr>
        <w:t>«Инклюзивное образование»</w:t>
      </w:r>
      <w:r w:rsidRPr="005C2EE4">
        <w:rPr>
          <w:lang w:val="ru-RU"/>
        </w:rPr>
        <w:t xml:space="preserve">; вид учебной деятельности – программа академического бакалавриата; виды профессиональной деятельности: 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ОВЗ),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5C2EE4">
        <w:rPr>
          <w:b/>
          <w:lang w:val="ru-RU"/>
        </w:rPr>
        <w:t>«Медико-психолого- педагогическое обследование лиц с ограниченными возможностями здоровья</w:t>
      </w:r>
      <w:r w:rsidRPr="005C2EE4">
        <w:rPr>
          <w:lang w:val="ru-RU"/>
        </w:rPr>
        <w:t xml:space="preserve">» в течение </w:t>
      </w:r>
      <w:r w:rsidR="00D8762C">
        <w:rPr>
          <w:lang w:val="ru-RU"/>
        </w:rPr>
        <w:t>2022/2023</w:t>
      </w:r>
      <w:r w:rsidR="00451FB6" w:rsidRPr="00451FB6">
        <w:rPr>
          <w:lang w:val="ru-RU"/>
        </w:rPr>
        <w:t xml:space="preserve"> </w:t>
      </w:r>
      <w:r w:rsidRPr="005C2EE4">
        <w:rPr>
          <w:lang w:val="ru-RU"/>
        </w:rPr>
        <w:t>учебного года.</w:t>
      </w:r>
    </w:p>
    <w:p w:rsidR="00F04066" w:rsidRPr="005C2EE4" w:rsidRDefault="00F04066" w:rsidP="00D8762C">
      <w:pPr>
        <w:pStyle w:val="a3"/>
        <w:tabs>
          <w:tab w:val="left" w:pos="993"/>
        </w:tabs>
        <w:spacing w:before="3"/>
        <w:ind w:left="0" w:firstLine="567"/>
        <w:jc w:val="both"/>
        <w:rPr>
          <w:lang w:val="ru-RU"/>
        </w:rPr>
      </w:pPr>
    </w:p>
    <w:p w:rsidR="00F04066" w:rsidRPr="005C2EE4" w:rsidRDefault="005C2EE4" w:rsidP="00D8762C">
      <w:pPr>
        <w:pStyle w:val="1"/>
        <w:numPr>
          <w:ilvl w:val="0"/>
          <w:numId w:val="14"/>
        </w:numPr>
        <w:tabs>
          <w:tab w:val="left" w:pos="993"/>
          <w:tab w:val="left" w:pos="1142"/>
          <w:tab w:val="left" w:pos="3034"/>
          <w:tab w:val="left" w:pos="4779"/>
          <w:tab w:val="left" w:pos="5867"/>
        </w:tabs>
        <w:spacing w:line="278" w:lineRule="auto"/>
        <w:ind w:left="0" w:firstLine="567"/>
        <w:jc w:val="both"/>
        <w:rPr>
          <w:lang w:val="ru-RU"/>
        </w:rPr>
      </w:pPr>
      <w:r w:rsidRPr="005C2EE4">
        <w:rPr>
          <w:lang w:val="ru-RU"/>
        </w:rPr>
        <w:t>Наименование</w:t>
      </w:r>
      <w:r w:rsidRPr="005C2EE4">
        <w:rPr>
          <w:lang w:val="ru-RU"/>
        </w:rPr>
        <w:tab/>
        <w:t>дисциплины:</w:t>
      </w:r>
      <w:r w:rsidRPr="005C2EE4">
        <w:rPr>
          <w:lang w:val="ru-RU"/>
        </w:rPr>
        <w:tab/>
        <w:t>Б1.В.15</w:t>
      </w:r>
      <w:r w:rsidRPr="005C2EE4">
        <w:rPr>
          <w:lang w:val="ru-RU"/>
        </w:rPr>
        <w:tab/>
      </w:r>
      <w:r w:rsidRPr="005C2EE4">
        <w:rPr>
          <w:spacing w:val="-1"/>
          <w:lang w:val="ru-RU"/>
        </w:rPr>
        <w:t xml:space="preserve">«Медико-психолого-педагогическое </w:t>
      </w:r>
      <w:r w:rsidRPr="005C2EE4">
        <w:rPr>
          <w:lang w:val="ru-RU"/>
        </w:rPr>
        <w:t>обследование лиц с ограниченными возможностями</w:t>
      </w:r>
      <w:r w:rsidR="00206595">
        <w:rPr>
          <w:lang w:val="ru-RU"/>
        </w:rPr>
        <w:t xml:space="preserve"> </w:t>
      </w:r>
      <w:r w:rsidRPr="005C2EE4">
        <w:rPr>
          <w:lang w:val="ru-RU"/>
        </w:rPr>
        <w:t>здоровья»</w:t>
      </w:r>
    </w:p>
    <w:p w:rsidR="00F04066" w:rsidRPr="005C2EE4" w:rsidRDefault="005C2EE4" w:rsidP="00D8762C">
      <w:pPr>
        <w:pStyle w:val="a4"/>
        <w:numPr>
          <w:ilvl w:val="0"/>
          <w:numId w:val="14"/>
        </w:numPr>
        <w:tabs>
          <w:tab w:val="left" w:pos="993"/>
          <w:tab w:val="left" w:pos="1142"/>
        </w:tabs>
        <w:spacing w:line="276" w:lineRule="auto"/>
        <w:ind w:left="0" w:firstLine="567"/>
        <w:rPr>
          <w:b/>
          <w:sz w:val="24"/>
          <w:lang w:val="ru-RU"/>
        </w:rPr>
      </w:pPr>
      <w:r w:rsidRPr="005C2EE4">
        <w:rPr>
          <w:b/>
          <w:sz w:val="24"/>
          <w:lang w:val="ru-RU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="00206595">
        <w:rPr>
          <w:b/>
          <w:sz w:val="24"/>
          <w:lang w:val="ru-RU"/>
        </w:rPr>
        <w:t xml:space="preserve"> </w:t>
      </w:r>
      <w:r w:rsidRPr="005C2EE4">
        <w:rPr>
          <w:b/>
          <w:sz w:val="24"/>
          <w:lang w:val="ru-RU"/>
        </w:rPr>
        <w:t>программы</w:t>
      </w:r>
    </w:p>
    <w:p w:rsidR="00F04066" w:rsidRPr="005C2EE4" w:rsidRDefault="005C2EE4">
      <w:pPr>
        <w:pStyle w:val="a3"/>
        <w:spacing w:before="189"/>
        <w:ind w:right="443" w:firstLine="708"/>
        <w:jc w:val="both"/>
        <w:rPr>
          <w:lang w:val="ru-RU"/>
        </w:rPr>
      </w:pPr>
      <w:r w:rsidRPr="005C2EE4">
        <w:rPr>
          <w:lang w:val="ru-RU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44.03.02 Психолого- педагогическое образование (уровень бакалавриата), утвержденного Приказом Минобрнауки России 14.12.2015 </w:t>
      </w:r>
      <w:r>
        <w:t>N</w:t>
      </w:r>
      <w:r w:rsidRPr="005C2EE4">
        <w:rPr>
          <w:lang w:val="ru-RU"/>
        </w:rPr>
        <w:t xml:space="preserve"> 1457 (ред. от 20.04.2016) (зарегистрирован в Минюсте России 18.01.2016 </w:t>
      </w:r>
      <w:r>
        <w:t>N</w:t>
      </w:r>
      <w:r w:rsidRPr="005C2EE4">
        <w:rPr>
          <w:lang w:val="ru-RU"/>
        </w:rPr>
        <w:t xml:space="preserve"> 40623) при разработке основной профессиональной образовательной программы (</w:t>
      </w:r>
      <w:r w:rsidRPr="005C2EE4">
        <w:rPr>
          <w:i/>
          <w:lang w:val="ru-RU"/>
        </w:rPr>
        <w:t>далее - ОПОП</w:t>
      </w:r>
      <w:r w:rsidRPr="005C2EE4">
        <w:rPr>
          <w:lang w:val="ru-RU"/>
        </w:rPr>
        <w:t>) бакалавриата определены возможности Академии в формировании компетенций выпускников.</w:t>
      </w:r>
    </w:p>
    <w:p w:rsidR="00F04066" w:rsidRPr="005C2EE4" w:rsidRDefault="00F04066">
      <w:pPr>
        <w:pStyle w:val="a3"/>
        <w:spacing w:before="9"/>
        <w:ind w:left="0"/>
        <w:rPr>
          <w:sz w:val="23"/>
          <w:lang w:val="ru-RU"/>
        </w:rPr>
      </w:pPr>
    </w:p>
    <w:p w:rsidR="00F04066" w:rsidRPr="005C2EE4" w:rsidRDefault="005C2EE4">
      <w:pPr>
        <w:ind w:left="421" w:right="443" w:firstLine="708"/>
        <w:jc w:val="both"/>
        <w:rPr>
          <w:sz w:val="24"/>
          <w:lang w:val="ru-RU"/>
        </w:rPr>
      </w:pPr>
      <w:r w:rsidRPr="005C2EE4">
        <w:rPr>
          <w:sz w:val="24"/>
          <w:lang w:val="ru-RU"/>
        </w:rPr>
        <w:t xml:space="preserve">Процесс изучения дисциплины </w:t>
      </w:r>
      <w:r w:rsidRPr="005C2EE4">
        <w:rPr>
          <w:b/>
          <w:sz w:val="24"/>
          <w:lang w:val="ru-RU"/>
        </w:rPr>
        <w:t xml:space="preserve">«Медико-психолого-педагогическое обследование лиц с ограниченными возможностями здоровья» </w:t>
      </w:r>
      <w:r w:rsidRPr="005C2EE4">
        <w:rPr>
          <w:sz w:val="24"/>
          <w:lang w:val="ru-RU"/>
        </w:rPr>
        <w:t>направлен на формирование следующихкомпетенций:</w:t>
      </w:r>
    </w:p>
    <w:p w:rsidR="00F04066" w:rsidRPr="005C2EE4" w:rsidRDefault="00F04066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F04066" w:rsidRPr="00D8762C">
        <w:trPr>
          <w:trHeight w:val="830"/>
        </w:trPr>
        <w:tc>
          <w:tcPr>
            <w:tcW w:w="3048" w:type="dxa"/>
          </w:tcPr>
          <w:p w:rsidR="00F04066" w:rsidRPr="005C2EE4" w:rsidRDefault="005C2EE4">
            <w:pPr>
              <w:pStyle w:val="TableParagraph"/>
              <w:ind w:left="446" w:right="434"/>
              <w:jc w:val="center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Результаты освоения ОПОП (содержание</w:t>
            </w:r>
          </w:p>
          <w:p w:rsidR="00F04066" w:rsidRPr="005C2EE4" w:rsidRDefault="005C2EE4">
            <w:pPr>
              <w:pStyle w:val="TableParagraph"/>
              <w:spacing w:line="264" w:lineRule="exact"/>
              <w:ind w:left="445" w:right="434"/>
              <w:jc w:val="center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компетенции)</w:t>
            </w:r>
          </w:p>
        </w:tc>
        <w:tc>
          <w:tcPr>
            <w:tcW w:w="1596" w:type="dxa"/>
          </w:tcPr>
          <w:p w:rsidR="00F04066" w:rsidRDefault="005C2EE4">
            <w:pPr>
              <w:pStyle w:val="TableParagraph"/>
              <w:spacing w:before="131"/>
              <w:ind w:left="122" w:right="95" w:firstLine="472"/>
              <w:rPr>
                <w:sz w:val="24"/>
              </w:rPr>
            </w:pPr>
            <w:r>
              <w:rPr>
                <w:sz w:val="24"/>
              </w:rPr>
              <w:t>Кодкомпетенции</w:t>
            </w:r>
          </w:p>
        </w:tc>
        <w:tc>
          <w:tcPr>
            <w:tcW w:w="4927" w:type="dxa"/>
          </w:tcPr>
          <w:p w:rsidR="00F04066" w:rsidRPr="005C2EE4" w:rsidRDefault="005C2EE4">
            <w:pPr>
              <w:pStyle w:val="TableParagraph"/>
              <w:spacing w:before="131"/>
              <w:ind w:left="1187" w:right="583" w:hanging="576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Перечень планируемых результатов обучения по дисциплине</w:t>
            </w:r>
          </w:p>
        </w:tc>
      </w:tr>
      <w:tr w:rsidR="00F04066" w:rsidRPr="00D8762C">
        <w:trPr>
          <w:trHeight w:val="267"/>
        </w:trPr>
        <w:tc>
          <w:tcPr>
            <w:tcW w:w="3048" w:type="dxa"/>
            <w:tcBorders>
              <w:bottom w:val="nil"/>
            </w:tcBorders>
          </w:tcPr>
          <w:p w:rsidR="00F04066" w:rsidRDefault="005C2EE4">
            <w:pPr>
              <w:pStyle w:val="TableParagraph"/>
              <w:spacing w:line="248" w:lineRule="exact"/>
              <w:ind w:left="4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1596" w:type="dxa"/>
            <w:tcBorders>
              <w:bottom w:val="nil"/>
            </w:tcBorders>
          </w:tcPr>
          <w:p w:rsidR="00F04066" w:rsidRDefault="005C2EE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4927" w:type="dxa"/>
            <w:vMerge w:val="restart"/>
          </w:tcPr>
          <w:p w:rsidR="00F04066" w:rsidRPr="00CC4313" w:rsidRDefault="005C2EE4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CC4313">
              <w:rPr>
                <w:sz w:val="24"/>
                <w:szCs w:val="24"/>
              </w:rPr>
              <w:t>Знать:</w:t>
            </w:r>
          </w:p>
          <w:p w:rsidR="00F04066" w:rsidRPr="00CC4313" w:rsidRDefault="005C2EE4">
            <w:pPr>
              <w:pStyle w:val="TableParagraph"/>
              <w:numPr>
                <w:ilvl w:val="0"/>
                <w:numId w:val="13"/>
              </w:numPr>
              <w:tabs>
                <w:tab w:val="left" w:pos="498"/>
                <w:tab w:val="left" w:pos="499"/>
              </w:tabs>
              <w:spacing w:before="1"/>
              <w:ind w:right="98" w:firstLine="0"/>
              <w:rPr>
                <w:sz w:val="24"/>
                <w:szCs w:val="24"/>
                <w:lang w:val="ru-RU"/>
              </w:rPr>
            </w:pPr>
            <w:r w:rsidRPr="00CC4313">
              <w:rPr>
                <w:sz w:val="24"/>
                <w:szCs w:val="24"/>
                <w:lang w:val="ru-RU"/>
              </w:rPr>
              <w:t>основы педагогики и психологии;</w:t>
            </w:r>
            <w:r w:rsidR="00CC4313" w:rsidRPr="00CC4313">
              <w:rPr>
                <w:sz w:val="24"/>
                <w:szCs w:val="24"/>
                <w:lang w:val="ru-RU"/>
              </w:rPr>
              <w:t xml:space="preserve"> </w:t>
            </w:r>
            <w:r w:rsidRPr="00CC4313">
              <w:rPr>
                <w:sz w:val="24"/>
                <w:szCs w:val="24"/>
                <w:lang w:val="ru-RU"/>
              </w:rPr>
              <w:t>особенности возрастного развития</w:t>
            </w:r>
            <w:r w:rsidR="00CC4313" w:rsidRPr="00CC4313">
              <w:rPr>
                <w:sz w:val="24"/>
                <w:szCs w:val="24"/>
                <w:lang w:val="ru-RU"/>
              </w:rPr>
              <w:t xml:space="preserve"> </w:t>
            </w:r>
            <w:r w:rsidRPr="00CC4313">
              <w:rPr>
                <w:sz w:val="24"/>
                <w:szCs w:val="24"/>
                <w:lang w:val="ru-RU"/>
              </w:rPr>
              <w:t>личности: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общие особенности построения процесса обучения в учреждениях общего и дополнительногообразования.</w:t>
            </w:r>
          </w:p>
          <w:p w:rsidR="00F04066" w:rsidRDefault="005C2E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  <w:tab w:val="left" w:pos="790"/>
                <w:tab w:val="left" w:pos="2678"/>
                <w:tab w:val="left" w:pos="3410"/>
                <w:tab w:val="left" w:pos="3671"/>
                <w:tab w:val="left" w:pos="4713"/>
              </w:tabs>
              <w:ind w:right="94" w:firstLine="0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планировать</w:t>
            </w:r>
            <w:r w:rsidRPr="005C2EE4">
              <w:rPr>
                <w:sz w:val="24"/>
                <w:lang w:val="ru-RU"/>
              </w:rPr>
              <w:tab/>
              <w:t>и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1"/>
                <w:sz w:val="24"/>
                <w:lang w:val="ru-RU"/>
              </w:rPr>
              <w:t xml:space="preserve">осуществлять </w:t>
            </w:r>
            <w:r w:rsidRPr="005C2EE4">
              <w:rPr>
                <w:sz w:val="24"/>
                <w:lang w:val="ru-RU"/>
              </w:rPr>
              <w:t>образовательно-воспитательный</w:t>
            </w:r>
            <w:r w:rsidRPr="005C2EE4">
              <w:rPr>
                <w:sz w:val="24"/>
                <w:lang w:val="ru-RU"/>
              </w:rPr>
              <w:tab/>
              <w:t>процесс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17"/>
                <w:sz w:val="24"/>
                <w:lang w:val="ru-RU"/>
              </w:rPr>
              <w:t>с</w:t>
            </w:r>
          </w:p>
        </w:tc>
      </w:tr>
      <w:tr w:rsidR="00F04066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учитыватьобщие,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закономерности 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3048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6"/>
        </w:trPr>
        <w:tc>
          <w:tcPr>
            <w:tcW w:w="3048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особенностипсихического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3048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психофизиологического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3048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развития, особенности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73"/>
        </w:trPr>
        <w:tc>
          <w:tcPr>
            <w:tcW w:w="3048" w:type="dxa"/>
            <w:tcBorders>
              <w:top w:val="nil"/>
            </w:tcBorders>
          </w:tcPr>
          <w:p w:rsidR="00F04066" w:rsidRDefault="005C2EE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регуляцииповедения и</w:t>
            </w:r>
          </w:p>
        </w:tc>
        <w:tc>
          <w:tcPr>
            <w:tcW w:w="1596" w:type="dxa"/>
            <w:tcBorders>
              <w:top w:val="nil"/>
            </w:tcBorders>
          </w:tcPr>
          <w:p w:rsidR="00F04066" w:rsidRDefault="00F04066">
            <w:pPr>
              <w:pStyle w:val="TableParagraph"/>
              <w:rPr>
                <w:sz w:val="20"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</w:tbl>
    <w:p w:rsidR="00F04066" w:rsidRDefault="00F04066">
      <w:pPr>
        <w:rPr>
          <w:sz w:val="2"/>
          <w:szCs w:val="2"/>
        </w:rPr>
        <w:sectPr w:rsidR="00F04066" w:rsidSect="00D8762C">
          <w:pgSz w:w="11910" w:h="16840"/>
          <w:pgMar w:top="1040" w:right="853" w:bottom="1135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F04066" w:rsidRPr="00D8762C">
        <w:trPr>
          <w:trHeight w:val="2761"/>
        </w:trPr>
        <w:tc>
          <w:tcPr>
            <w:tcW w:w="3048" w:type="dxa"/>
          </w:tcPr>
          <w:p w:rsidR="00F04066" w:rsidRPr="005C2EE4" w:rsidRDefault="005C2EE4">
            <w:pPr>
              <w:pStyle w:val="TableParagraph"/>
              <w:ind w:left="107" w:right="27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lastRenderedPageBreak/>
              <w:t>деятельности человека на различных возрастных ступенях</w:t>
            </w:r>
          </w:p>
        </w:tc>
        <w:tc>
          <w:tcPr>
            <w:tcW w:w="1596" w:type="dxa"/>
          </w:tcPr>
          <w:p w:rsidR="00F04066" w:rsidRPr="005C2EE4" w:rsidRDefault="00F0406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27" w:type="dxa"/>
          </w:tcPr>
          <w:p w:rsidR="00F04066" w:rsidRDefault="005C2EE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различнымивозрастнымикатегориямиобучающихся;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выстраивать педагогически оправданные взаимодействия с обучающихся различных социально-демографическихгрупп.</w:t>
            </w:r>
          </w:p>
          <w:p w:rsidR="00F04066" w:rsidRDefault="005C2E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70" w:lineRule="atLeast"/>
              <w:ind w:right="92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навыками осуществления образовательно- воспитательного процесса с учетом возрастных и индивидуальных особенностей обучающихся.</w:t>
            </w:r>
          </w:p>
        </w:tc>
      </w:tr>
      <w:tr w:rsidR="00F04066" w:rsidRPr="00D8762C">
        <w:trPr>
          <w:trHeight w:val="3863"/>
        </w:trPr>
        <w:tc>
          <w:tcPr>
            <w:tcW w:w="3048" w:type="dxa"/>
          </w:tcPr>
          <w:p w:rsidR="00F04066" w:rsidRPr="005C2EE4" w:rsidRDefault="005C2EE4">
            <w:pPr>
              <w:pStyle w:val="TableParagraph"/>
              <w:ind w:left="107" w:right="263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готовностью применять рекомендованные методы и технологии, позволяющие решать диагностические и коррекционно- развивающие задачи</w:t>
            </w:r>
          </w:p>
        </w:tc>
        <w:tc>
          <w:tcPr>
            <w:tcW w:w="1596" w:type="dxa"/>
          </w:tcPr>
          <w:p w:rsidR="00F04066" w:rsidRDefault="005C2E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ПК-34</w:t>
            </w:r>
          </w:p>
        </w:tc>
        <w:tc>
          <w:tcPr>
            <w:tcW w:w="4927" w:type="dxa"/>
          </w:tcPr>
          <w:p w:rsidR="00F04066" w:rsidRDefault="005C2EE4">
            <w:pPr>
              <w:pStyle w:val="TableParagraph"/>
              <w:spacing w:line="262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1"/>
              </w:numPr>
              <w:tabs>
                <w:tab w:val="left" w:pos="955"/>
              </w:tabs>
              <w:ind w:right="573" w:firstLine="70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способы применения рекомендованных методов и технологий, позволяющих решать диагностические и коррекционно-развивающиезадачи.</w:t>
            </w:r>
          </w:p>
          <w:p w:rsidR="00F04066" w:rsidRDefault="005C2EE4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z w:val="24"/>
              </w:rPr>
              <w:t>меть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1"/>
              </w:numPr>
              <w:tabs>
                <w:tab w:val="left" w:pos="955"/>
              </w:tabs>
              <w:ind w:right="238" w:firstLine="70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применять рекомендованные методы и технологии, позволяющи е решать диагностические и коррекционно- развивающие</w:t>
            </w:r>
          </w:p>
          <w:p w:rsidR="00F04066" w:rsidRDefault="005C2EE4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1"/>
              </w:numPr>
              <w:tabs>
                <w:tab w:val="left" w:pos="955"/>
              </w:tabs>
              <w:spacing w:line="270" w:lineRule="atLeast"/>
              <w:ind w:right="562" w:firstLine="70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методами и технологиям и, позволяющими решать диагностичские и коррекционно- развивающиезадачи</w:t>
            </w:r>
          </w:p>
        </w:tc>
      </w:tr>
      <w:tr w:rsidR="00F04066" w:rsidRPr="00D8762C">
        <w:trPr>
          <w:trHeight w:val="4967"/>
        </w:trPr>
        <w:tc>
          <w:tcPr>
            <w:tcW w:w="3048" w:type="dxa"/>
          </w:tcPr>
          <w:p w:rsidR="00F04066" w:rsidRPr="005C2EE4" w:rsidRDefault="005C2EE4">
            <w:pPr>
              <w:pStyle w:val="TableParagraph"/>
              <w:ind w:left="107" w:right="416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способностью 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1596" w:type="dxa"/>
          </w:tcPr>
          <w:p w:rsidR="00F04066" w:rsidRDefault="005C2E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ПК-35</w:t>
            </w:r>
          </w:p>
        </w:tc>
        <w:tc>
          <w:tcPr>
            <w:tcW w:w="4927" w:type="dxa"/>
          </w:tcPr>
          <w:p w:rsidR="00F04066" w:rsidRPr="005C2EE4" w:rsidRDefault="005C2EE4">
            <w:pPr>
              <w:pStyle w:val="TableParagraph"/>
              <w:spacing w:line="262" w:lineRule="exact"/>
              <w:ind w:left="815"/>
              <w:rPr>
                <w:i/>
                <w:sz w:val="24"/>
                <w:lang w:val="ru-RU"/>
              </w:rPr>
            </w:pPr>
            <w:r w:rsidRPr="005C2EE4">
              <w:rPr>
                <w:i/>
                <w:sz w:val="24"/>
                <w:lang w:val="ru-RU"/>
              </w:rPr>
              <w:t>Знать:</w:t>
            </w:r>
          </w:p>
          <w:p w:rsidR="00F04066" w:rsidRPr="005C2EE4" w:rsidRDefault="005C2EE4">
            <w:pPr>
              <w:pStyle w:val="TableParagraph"/>
              <w:ind w:left="107" w:right="172" w:firstLine="60"/>
              <w:rPr>
                <w:i/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способностью осуществлять сбор и первичную обработку информации об истории развития и заболевания детей с ОВЗ</w:t>
            </w:r>
            <w:r w:rsidRPr="005C2EE4">
              <w:rPr>
                <w:i/>
                <w:sz w:val="20"/>
                <w:lang w:val="ru-RU"/>
              </w:rPr>
              <w:t>У</w:t>
            </w:r>
            <w:r w:rsidRPr="005C2EE4">
              <w:rPr>
                <w:i/>
                <w:sz w:val="24"/>
                <w:lang w:val="ru-RU"/>
              </w:rPr>
              <w:t>меть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анализировать первичную информацию об истории развития и заболевания детей с ограниченными возможностями здоровья разного типа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осуществлять сбор и первичную обработку информации об истории развития и заболевания детей с ограниченными возможностями здоровья разного типа</w:t>
            </w:r>
          </w:p>
          <w:p w:rsidR="00F04066" w:rsidRPr="005C2EE4" w:rsidRDefault="005C2EE4">
            <w:pPr>
              <w:pStyle w:val="TableParagraph"/>
              <w:ind w:left="815"/>
              <w:rPr>
                <w:i/>
                <w:sz w:val="24"/>
                <w:lang w:val="ru-RU"/>
              </w:rPr>
            </w:pPr>
            <w:r w:rsidRPr="005C2EE4">
              <w:rPr>
                <w:i/>
                <w:sz w:val="24"/>
                <w:lang w:val="ru-RU"/>
              </w:rPr>
              <w:t>Владеть:</w:t>
            </w:r>
          </w:p>
          <w:p w:rsidR="00F04066" w:rsidRPr="005C2EE4" w:rsidRDefault="005C2EE4">
            <w:pPr>
              <w:pStyle w:val="TableParagraph"/>
              <w:spacing w:line="270" w:lineRule="atLeast"/>
              <w:ind w:left="107" w:right="1186" w:firstLine="768"/>
              <w:rPr>
                <w:sz w:val="24"/>
                <w:lang w:val="ru-RU"/>
              </w:rPr>
            </w:pPr>
            <w:r w:rsidRPr="005C2EE4">
              <w:rPr>
                <w:b/>
                <w:sz w:val="24"/>
                <w:lang w:val="ru-RU"/>
              </w:rPr>
              <w:t xml:space="preserve">- </w:t>
            </w:r>
            <w:r w:rsidRPr="005C2EE4">
              <w:rPr>
                <w:spacing w:val="-5"/>
                <w:sz w:val="24"/>
                <w:lang w:val="ru-RU"/>
              </w:rPr>
              <w:t xml:space="preserve">методами </w:t>
            </w:r>
            <w:r w:rsidRPr="005C2EE4">
              <w:rPr>
                <w:spacing w:val="-4"/>
                <w:sz w:val="24"/>
                <w:lang w:val="ru-RU"/>
              </w:rPr>
              <w:t xml:space="preserve">сбора </w:t>
            </w:r>
            <w:r w:rsidRPr="005C2EE4">
              <w:rPr>
                <w:sz w:val="24"/>
                <w:lang w:val="ru-RU"/>
              </w:rPr>
              <w:t xml:space="preserve">и </w:t>
            </w:r>
            <w:r w:rsidRPr="005C2EE4">
              <w:rPr>
                <w:spacing w:val="-4"/>
                <w:sz w:val="24"/>
                <w:lang w:val="ru-RU"/>
              </w:rPr>
              <w:t xml:space="preserve">анализа </w:t>
            </w:r>
            <w:r w:rsidRPr="005C2EE4">
              <w:rPr>
                <w:spacing w:val="-5"/>
                <w:sz w:val="24"/>
                <w:lang w:val="ru-RU"/>
              </w:rPr>
              <w:t xml:space="preserve">информации </w:t>
            </w:r>
            <w:r w:rsidRPr="005C2EE4">
              <w:rPr>
                <w:spacing w:val="-3"/>
                <w:sz w:val="24"/>
                <w:lang w:val="ru-RU"/>
              </w:rPr>
              <w:t xml:space="preserve">об </w:t>
            </w:r>
            <w:r w:rsidRPr="005C2EE4">
              <w:rPr>
                <w:spacing w:val="-4"/>
                <w:sz w:val="24"/>
                <w:lang w:val="ru-RU"/>
              </w:rPr>
              <w:t xml:space="preserve">истории развития </w:t>
            </w:r>
            <w:r w:rsidRPr="005C2EE4">
              <w:rPr>
                <w:sz w:val="24"/>
                <w:lang w:val="ru-RU"/>
              </w:rPr>
              <w:t xml:space="preserve">и </w:t>
            </w:r>
            <w:r w:rsidRPr="005C2EE4">
              <w:rPr>
                <w:spacing w:val="-5"/>
                <w:sz w:val="24"/>
                <w:lang w:val="ru-RU"/>
              </w:rPr>
              <w:t xml:space="preserve">заболевания </w:t>
            </w:r>
            <w:r w:rsidRPr="005C2EE4">
              <w:rPr>
                <w:spacing w:val="-4"/>
                <w:sz w:val="24"/>
                <w:lang w:val="ru-RU"/>
              </w:rPr>
              <w:t xml:space="preserve">детей </w:t>
            </w:r>
            <w:r w:rsidRPr="005C2EE4">
              <w:rPr>
                <w:sz w:val="24"/>
                <w:lang w:val="ru-RU"/>
              </w:rPr>
              <w:t xml:space="preserve">с </w:t>
            </w:r>
            <w:r w:rsidRPr="005C2EE4">
              <w:rPr>
                <w:spacing w:val="-4"/>
                <w:sz w:val="24"/>
                <w:lang w:val="ru-RU"/>
              </w:rPr>
              <w:t xml:space="preserve">ограниченными </w:t>
            </w:r>
            <w:r w:rsidRPr="005C2EE4">
              <w:rPr>
                <w:spacing w:val="-5"/>
                <w:sz w:val="24"/>
                <w:lang w:val="ru-RU"/>
              </w:rPr>
              <w:t xml:space="preserve">возможностями </w:t>
            </w:r>
            <w:r w:rsidRPr="005C2EE4">
              <w:rPr>
                <w:spacing w:val="-4"/>
                <w:sz w:val="24"/>
                <w:lang w:val="ru-RU"/>
              </w:rPr>
              <w:t>здоровья</w:t>
            </w:r>
          </w:p>
        </w:tc>
      </w:tr>
      <w:tr w:rsidR="00F04066" w:rsidRPr="00D8762C">
        <w:trPr>
          <w:trHeight w:val="2759"/>
        </w:trPr>
        <w:tc>
          <w:tcPr>
            <w:tcW w:w="3048" w:type="dxa"/>
          </w:tcPr>
          <w:p w:rsidR="00F04066" w:rsidRPr="005C2EE4" w:rsidRDefault="005C2EE4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</w:t>
            </w:r>
          </w:p>
          <w:p w:rsidR="00F04066" w:rsidRDefault="005C2E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коммуникативной, игровой</w:t>
            </w:r>
          </w:p>
        </w:tc>
        <w:tc>
          <w:tcPr>
            <w:tcW w:w="1596" w:type="dxa"/>
          </w:tcPr>
          <w:p w:rsidR="00F04066" w:rsidRDefault="005C2E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ПК-38</w:t>
            </w:r>
          </w:p>
        </w:tc>
        <w:tc>
          <w:tcPr>
            <w:tcW w:w="4927" w:type="dxa"/>
          </w:tcPr>
          <w:p w:rsidR="00F04066" w:rsidRPr="005C2EE4" w:rsidRDefault="005C2EE4">
            <w:pPr>
              <w:pStyle w:val="TableParagraph"/>
              <w:spacing w:line="262" w:lineRule="exact"/>
              <w:ind w:left="815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Знать:</w:t>
            </w:r>
          </w:p>
          <w:p w:rsidR="00F04066" w:rsidRPr="005C2EE4" w:rsidRDefault="005C2EE4">
            <w:pPr>
              <w:pStyle w:val="TableParagraph"/>
              <w:ind w:left="107" w:right="281" w:firstLine="76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− психолого-педагогические основы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развития.</w:t>
            </w:r>
          </w:p>
          <w:p w:rsidR="00F04066" w:rsidRPr="005C2EE4" w:rsidRDefault="005C2EE4">
            <w:pPr>
              <w:pStyle w:val="TableParagraph"/>
              <w:ind w:left="875"/>
              <w:rPr>
                <w:sz w:val="24"/>
                <w:lang w:val="ru-RU"/>
              </w:rPr>
            </w:pPr>
            <w:r w:rsidRPr="005C2EE4">
              <w:rPr>
                <w:sz w:val="20"/>
                <w:lang w:val="ru-RU"/>
              </w:rPr>
              <w:t>У</w:t>
            </w:r>
            <w:r w:rsidRPr="005C2EE4">
              <w:rPr>
                <w:sz w:val="24"/>
                <w:lang w:val="ru-RU"/>
              </w:rPr>
              <w:t>меть</w:t>
            </w:r>
          </w:p>
          <w:p w:rsidR="00F04066" w:rsidRPr="005C2EE4" w:rsidRDefault="005C2EE4">
            <w:pPr>
              <w:pStyle w:val="TableParagraph"/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− руководить проектно-исследовательской деятельностью обучающихся; − использовать</w:t>
            </w:r>
          </w:p>
        </w:tc>
      </w:tr>
    </w:tbl>
    <w:p w:rsidR="00F04066" w:rsidRPr="005C2EE4" w:rsidRDefault="00F04066">
      <w:pPr>
        <w:spacing w:line="270" w:lineRule="atLeast"/>
        <w:rPr>
          <w:sz w:val="24"/>
          <w:lang w:val="ru-RU"/>
        </w:rPr>
        <w:sectPr w:rsidR="00F04066" w:rsidRPr="005C2EE4" w:rsidSect="00D8762C">
          <w:pgSz w:w="11910" w:h="16840"/>
          <w:pgMar w:top="1120" w:right="400" w:bottom="1135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596"/>
        <w:gridCol w:w="4927"/>
      </w:tblGrid>
      <w:tr w:rsidR="00F04066" w:rsidRPr="00D8762C">
        <w:trPr>
          <w:trHeight w:val="3590"/>
        </w:trPr>
        <w:tc>
          <w:tcPr>
            <w:tcW w:w="3048" w:type="dxa"/>
          </w:tcPr>
          <w:p w:rsidR="00F04066" w:rsidRDefault="005C2EE4">
            <w:pPr>
              <w:pStyle w:val="TableParagraph"/>
              <w:ind w:left="107" w:right="1001"/>
              <w:rPr>
                <w:sz w:val="24"/>
              </w:rPr>
            </w:pPr>
            <w:r>
              <w:rPr>
                <w:sz w:val="24"/>
              </w:rPr>
              <w:lastRenderedPageBreak/>
              <w:t>и образовательнойдеятельности</w:t>
            </w:r>
          </w:p>
        </w:tc>
        <w:tc>
          <w:tcPr>
            <w:tcW w:w="1596" w:type="dxa"/>
          </w:tcPr>
          <w:p w:rsidR="00F04066" w:rsidRDefault="00F04066">
            <w:pPr>
              <w:pStyle w:val="TableParagraph"/>
              <w:rPr>
                <w:sz w:val="24"/>
              </w:rPr>
            </w:pPr>
          </w:p>
        </w:tc>
        <w:tc>
          <w:tcPr>
            <w:tcW w:w="4927" w:type="dxa"/>
          </w:tcPr>
          <w:p w:rsidR="00F04066" w:rsidRPr="005C2EE4" w:rsidRDefault="005C2EE4">
            <w:pPr>
              <w:pStyle w:val="TableParagraph"/>
              <w:ind w:left="107" w:right="247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теоретические знания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учебной деятельности</w:t>
            </w:r>
          </w:p>
          <w:p w:rsidR="00F04066" w:rsidRPr="005C2EE4" w:rsidRDefault="005C2EE4">
            <w:pPr>
              <w:pStyle w:val="TableParagraph"/>
              <w:ind w:left="875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Владеть</w:t>
            </w:r>
          </w:p>
          <w:p w:rsidR="00F04066" w:rsidRPr="005C2EE4" w:rsidRDefault="005C2EE4">
            <w:pPr>
              <w:pStyle w:val="TableParagraph"/>
              <w:spacing w:line="270" w:lineRule="atLeast"/>
              <w:ind w:left="107" w:right="247" w:firstLine="70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− навыками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учебной деятельности.</w:t>
            </w:r>
          </w:p>
        </w:tc>
      </w:tr>
      <w:tr w:rsidR="00F04066" w:rsidRPr="00D8762C">
        <w:trPr>
          <w:trHeight w:val="5519"/>
        </w:trPr>
        <w:tc>
          <w:tcPr>
            <w:tcW w:w="3048" w:type="dxa"/>
          </w:tcPr>
          <w:p w:rsidR="00F04066" w:rsidRPr="005C2EE4" w:rsidRDefault="005C2EE4">
            <w:pPr>
              <w:pStyle w:val="TableParagraph"/>
              <w:ind w:left="107" w:right="177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способностью собирать и готовить документацию о ребенке для обсуждения его проблем на психолого- медико-педагогическом консилиуме образовательной организации</w:t>
            </w:r>
          </w:p>
        </w:tc>
        <w:tc>
          <w:tcPr>
            <w:tcW w:w="1596" w:type="dxa"/>
          </w:tcPr>
          <w:p w:rsidR="00F04066" w:rsidRDefault="005C2E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ПК-39</w:t>
            </w:r>
          </w:p>
        </w:tc>
        <w:tc>
          <w:tcPr>
            <w:tcW w:w="4927" w:type="dxa"/>
          </w:tcPr>
          <w:p w:rsidR="00F04066" w:rsidRDefault="005C2EE4">
            <w:pPr>
              <w:pStyle w:val="TableParagraph"/>
              <w:spacing w:line="262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систему помощи, особенности организации образования, воспитания и коррекционной работы с детьми, имеющими нарушения развития иповедения;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принцип подбора экспериментальных методик с целью патопсихологического изучения детей ивзрослых.</w:t>
            </w:r>
          </w:p>
          <w:p w:rsidR="00F04066" w:rsidRDefault="005C2EE4">
            <w:pPr>
              <w:pStyle w:val="TableParagraph"/>
              <w:ind w:left="410"/>
              <w:rPr>
                <w:i/>
                <w:sz w:val="24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z w:val="24"/>
              </w:rPr>
              <w:t>меть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  <w:tab w:val="left" w:pos="840"/>
                <w:tab w:val="left" w:pos="2435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выявлять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1"/>
                <w:sz w:val="24"/>
                <w:lang w:val="ru-RU"/>
              </w:rPr>
              <w:t xml:space="preserve">психофизиологические </w:t>
            </w:r>
            <w:r w:rsidRPr="005C2EE4">
              <w:rPr>
                <w:sz w:val="24"/>
                <w:lang w:val="ru-RU"/>
              </w:rPr>
              <w:t>особенности деятельности и затруднения детей с проблемами в развитии, намечать пути ихпреодоления;</w:t>
            </w:r>
          </w:p>
          <w:p w:rsidR="00F04066" w:rsidRPr="005C2EE4" w:rsidRDefault="005C2EE4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составлять психолого-педагогическую характеристику детей с анализом трудностей обучения и результатами индивидуальной коррекционной работы.</w:t>
            </w:r>
          </w:p>
          <w:p w:rsidR="00F04066" w:rsidRPr="005C2EE4" w:rsidRDefault="005C2EE4">
            <w:pPr>
              <w:pStyle w:val="TableParagraph"/>
              <w:ind w:left="815"/>
              <w:rPr>
                <w:i/>
                <w:sz w:val="24"/>
                <w:lang w:val="ru-RU"/>
              </w:rPr>
            </w:pPr>
            <w:r w:rsidRPr="005C2EE4">
              <w:rPr>
                <w:i/>
                <w:sz w:val="24"/>
                <w:lang w:val="ru-RU"/>
              </w:rPr>
              <w:t>Владеть:</w:t>
            </w:r>
          </w:p>
          <w:p w:rsidR="00F04066" w:rsidRPr="005C2EE4" w:rsidRDefault="005C2EE4">
            <w:pPr>
              <w:pStyle w:val="TableParagraph"/>
              <w:spacing w:line="270" w:lineRule="atLeast"/>
              <w:ind w:left="107" w:right="393" w:firstLine="70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– методами исследований в области педагогики и психологии</w:t>
            </w:r>
          </w:p>
        </w:tc>
      </w:tr>
    </w:tbl>
    <w:p w:rsidR="00F04066" w:rsidRPr="005C2EE4" w:rsidRDefault="00F04066">
      <w:pPr>
        <w:pStyle w:val="a3"/>
        <w:spacing w:before="4"/>
        <w:ind w:left="0"/>
        <w:rPr>
          <w:sz w:val="15"/>
          <w:lang w:val="ru-RU"/>
        </w:rPr>
      </w:pPr>
    </w:p>
    <w:p w:rsidR="00F04066" w:rsidRPr="005C2EE4" w:rsidRDefault="005C2EE4">
      <w:pPr>
        <w:pStyle w:val="1"/>
        <w:numPr>
          <w:ilvl w:val="1"/>
          <w:numId w:val="14"/>
        </w:numPr>
        <w:tabs>
          <w:tab w:val="left" w:pos="1837"/>
          <w:tab w:val="left" w:pos="1838"/>
        </w:tabs>
        <w:spacing w:before="90" w:line="274" w:lineRule="exact"/>
        <w:rPr>
          <w:lang w:val="ru-RU"/>
        </w:rPr>
      </w:pPr>
      <w:r w:rsidRPr="005C2EE4">
        <w:rPr>
          <w:lang w:val="ru-RU"/>
        </w:rPr>
        <w:t>Указание места дисциплины в структуре образовательнойпрограммы</w:t>
      </w:r>
    </w:p>
    <w:p w:rsidR="00F04066" w:rsidRPr="005C2EE4" w:rsidRDefault="005C2EE4">
      <w:pPr>
        <w:ind w:left="421" w:right="446" w:firstLine="708"/>
        <w:jc w:val="both"/>
        <w:rPr>
          <w:sz w:val="24"/>
          <w:lang w:val="ru-RU"/>
        </w:rPr>
      </w:pPr>
      <w:r w:rsidRPr="005C2EE4">
        <w:rPr>
          <w:sz w:val="24"/>
          <w:lang w:val="ru-RU"/>
        </w:rPr>
        <w:t xml:space="preserve">Дисциплина </w:t>
      </w:r>
      <w:r w:rsidRPr="005C2EE4">
        <w:rPr>
          <w:b/>
          <w:sz w:val="24"/>
          <w:lang w:val="ru-RU"/>
        </w:rPr>
        <w:t xml:space="preserve">Б1.В.015 «Медико-психолого-педагогическое обследование лиц с ограниченными возможностями здоровья» </w:t>
      </w:r>
      <w:r w:rsidRPr="005C2EE4">
        <w:rPr>
          <w:sz w:val="24"/>
          <w:lang w:val="ru-RU"/>
        </w:rPr>
        <w:t>является дисциплиной вариативной части блока Б1</w:t>
      </w:r>
    </w:p>
    <w:p w:rsidR="00F04066" w:rsidRPr="005C2EE4" w:rsidRDefault="00F04066">
      <w:pPr>
        <w:pStyle w:val="a3"/>
        <w:spacing w:before="6"/>
        <w:ind w:left="0"/>
        <w:rPr>
          <w:lang w:val="ru-RU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96"/>
        <w:gridCol w:w="2232"/>
        <w:gridCol w:w="2462"/>
        <w:gridCol w:w="1185"/>
      </w:tblGrid>
      <w:tr w:rsidR="00F04066" w:rsidRPr="00D8762C">
        <w:trPr>
          <w:trHeight w:val="275"/>
        </w:trPr>
        <w:tc>
          <w:tcPr>
            <w:tcW w:w="1195" w:type="dxa"/>
            <w:vMerge w:val="restart"/>
          </w:tcPr>
          <w:p w:rsidR="00F04066" w:rsidRPr="005C2EE4" w:rsidRDefault="00F04066">
            <w:pPr>
              <w:pStyle w:val="TableParagraph"/>
              <w:rPr>
                <w:sz w:val="26"/>
                <w:lang w:val="ru-RU"/>
              </w:rPr>
            </w:pPr>
          </w:p>
          <w:p w:rsidR="00F04066" w:rsidRPr="005C2EE4" w:rsidRDefault="00F04066">
            <w:pPr>
              <w:pStyle w:val="TableParagraph"/>
              <w:spacing w:before="1"/>
              <w:rPr>
                <w:lang w:val="ru-RU"/>
              </w:rPr>
            </w:pPr>
          </w:p>
          <w:p w:rsidR="00F04066" w:rsidRDefault="005C2EE4">
            <w:pPr>
              <w:pStyle w:val="TableParagraph"/>
              <w:ind w:left="184" w:right="174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Коддисцип- лины</w:t>
            </w:r>
          </w:p>
        </w:tc>
        <w:tc>
          <w:tcPr>
            <w:tcW w:w="2496" w:type="dxa"/>
            <w:vMerge w:val="restart"/>
          </w:tcPr>
          <w:p w:rsidR="00F04066" w:rsidRDefault="00F04066">
            <w:pPr>
              <w:pStyle w:val="TableParagraph"/>
              <w:rPr>
                <w:sz w:val="26"/>
              </w:rPr>
            </w:pPr>
          </w:p>
          <w:p w:rsidR="00F04066" w:rsidRDefault="00F04066">
            <w:pPr>
              <w:pStyle w:val="TableParagraph"/>
              <w:rPr>
                <w:sz w:val="34"/>
              </w:rPr>
            </w:pPr>
          </w:p>
          <w:p w:rsidR="00F04066" w:rsidRDefault="005C2EE4">
            <w:pPr>
              <w:pStyle w:val="TableParagraph"/>
              <w:ind w:left="607" w:right="471" w:hanging="111"/>
              <w:rPr>
                <w:sz w:val="24"/>
              </w:rPr>
            </w:pPr>
            <w:r>
              <w:rPr>
                <w:sz w:val="24"/>
              </w:rPr>
              <w:t>Наименованиедисциплины</w:t>
            </w:r>
          </w:p>
        </w:tc>
        <w:tc>
          <w:tcPr>
            <w:tcW w:w="4694" w:type="dxa"/>
            <w:gridSpan w:val="2"/>
          </w:tcPr>
          <w:p w:rsidR="00F04066" w:rsidRDefault="005C2EE4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Содержательно-логическиесвязи</w:t>
            </w:r>
          </w:p>
        </w:tc>
        <w:tc>
          <w:tcPr>
            <w:tcW w:w="1185" w:type="dxa"/>
            <w:vMerge w:val="restart"/>
          </w:tcPr>
          <w:p w:rsidR="00F04066" w:rsidRPr="005C2EE4" w:rsidRDefault="00F04066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F04066" w:rsidRPr="005C2EE4" w:rsidRDefault="005C2EE4">
            <w:pPr>
              <w:pStyle w:val="TableParagraph"/>
              <w:ind w:left="201" w:right="193" w:firstLine="2"/>
              <w:jc w:val="center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Коды форми-руемых компе- тенций</w:t>
            </w:r>
          </w:p>
        </w:tc>
      </w:tr>
      <w:tr w:rsidR="00F04066">
        <w:trPr>
          <w:trHeight w:val="275"/>
        </w:trPr>
        <w:tc>
          <w:tcPr>
            <w:tcW w:w="1195" w:type="dxa"/>
            <w:vMerge/>
            <w:tcBorders>
              <w:top w:val="nil"/>
            </w:tcBorders>
          </w:tcPr>
          <w:p w:rsidR="00F04066" w:rsidRPr="005C2EE4" w:rsidRDefault="00F040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Pr="005C2EE4" w:rsidRDefault="00F040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F04066" w:rsidRDefault="005C2EE4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Наименованиедисциплин, практик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 w:rsidRPr="00D8762C">
        <w:trPr>
          <w:trHeight w:val="1379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:rsidR="00F04066" w:rsidRPr="005C2EE4" w:rsidRDefault="005C2EE4">
            <w:pPr>
              <w:pStyle w:val="TableParagraph"/>
              <w:ind w:left="110" w:right="104" w:hanging="1"/>
              <w:jc w:val="center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на которые опирается содержание данной учебной</w:t>
            </w:r>
          </w:p>
          <w:p w:rsidR="00F04066" w:rsidRDefault="005C2EE4">
            <w:pPr>
              <w:pStyle w:val="TableParagraph"/>
              <w:spacing w:line="264" w:lineRule="exact"/>
              <w:ind w:left="453" w:right="447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2462" w:type="dxa"/>
          </w:tcPr>
          <w:p w:rsidR="00F04066" w:rsidRPr="005C2EE4" w:rsidRDefault="005C2EE4">
            <w:pPr>
              <w:pStyle w:val="TableParagraph"/>
              <w:spacing w:before="131"/>
              <w:ind w:left="134" w:right="125" w:hanging="4"/>
              <w:jc w:val="center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Pr="005C2EE4" w:rsidRDefault="00F04066">
            <w:pPr>
              <w:rPr>
                <w:sz w:val="2"/>
                <w:szCs w:val="2"/>
                <w:lang w:val="ru-RU"/>
              </w:rPr>
            </w:pPr>
          </w:p>
        </w:tc>
      </w:tr>
      <w:tr w:rsidR="00F04066" w:rsidRPr="00D8762C">
        <w:trPr>
          <w:trHeight w:val="1655"/>
        </w:trPr>
        <w:tc>
          <w:tcPr>
            <w:tcW w:w="1195" w:type="dxa"/>
          </w:tcPr>
          <w:p w:rsidR="00F04066" w:rsidRPr="005C2EE4" w:rsidRDefault="00F04066">
            <w:pPr>
              <w:pStyle w:val="TableParagraph"/>
              <w:rPr>
                <w:sz w:val="26"/>
                <w:lang w:val="ru-RU"/>
              </w:rPr>
            </w:pPr>
          </w:p>
          <w:p w:rsidR="00F04066" w:rsidRPr="005C2EE4" w:rsidRDefault="00F04066">
            <w:pPr>
              <w:pStyle w:val="TableParagraph"/>
              <w:spacing w:before="9"/>
              <w:rPr>
                <w:sz w:val="33"/>
                <w:lang w:val="ru-RU"/>
              </w:rPr>
            </w:pPr>
          </w:p>
          <w:p w:rsidR="00F04066" w:rsidRDefault="005C2E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Б1.В.15</w:t>
            </w:r>
          </w:p>
        </w:tc>
        <w:tc>
          <w:tcPr>
            <w:tcW w:w="2496" w:type="dxa"/>
          </w:tcPr>
          <w:p w:rsidR="00F04066" w:rsidRPr="005C2EE4" w:rsidRDefault="005C2EE4">
            <w:pPr>
              <w:pStyle w:val="TableParagraph"/>
              <w:spacing w:line="276" w:lineRule="exact"/>
              <w:ind w:left="108"/>
              <w:rPr>
                <w:b/>
                <w:sz w:val="24"/>
                <w:lang w:val="ru-RU"/>
              </w:rPr>
            </w:pPr>
            <w:r w:rsidRPr="005C2EE4">
              <w:rPr>
                <w:b/>
                <w:sz w:val="24"/>
                <w:lang w:val="ru-RU"/>
              </w:rPr>
              <w:t>«Медико-психолого- педагогическое обследование лиц с ограниченными возможностями здоровья»</w:t>
            </w:r>
          </w:p>
        </w:tc>
        <w:tc>
          <w:tcPr>
            <w:tcW w:w="2232" w:type="dxa"/>
          </w:tcPr>
          <w:p w:rsidR="00F04066" w:rsidRPr="005C2EE4" w:rsidRDefault="005C2EE4">
            <w:pPr>
              <w:pStyle w:val="TableParagraph"/>
              <w:tabs>
                <w:tab w:val="left" w:pos="1991"/>
              </w:tabs>
              <w:ind w:left="105" w:right="99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Успешное освоение программы учебного предмета: Общая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17"/>
                <w:sz w:val="24"/>
                <w:lang w:val="ru-RU"/>
              </w:rPr>
              <w:t>и</w:t>
            </w:r>
          </w:p>
          <w:p w:rsidR="00F04066" w:rsidRDefault="005C2EE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2462" w:type="dxa"/>
          </w:tcPr>
          <w:p w:rsidR="00F04066" w:rsidRPr="005C2EE4" w:rsidRDefault="005C2EE4">
            <w:pPr>
              <w:pStyle w:val="TableParagraph"/>
              <w:tabs>
                <w:tab w:val="left" w:pos="1368"/>
                <w:tab w:val="left" w:pos="1519"/>
                <w:tab w:val="left" w:pos="2227"/>
              </w:tabs>
              <w:ind w:left="105" w:right="93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Основы логопедии Воспитание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17"/>
                <w:sz w:val="24"/>
                <w:lang w:val="ru-RU"/>
              </w:rPr>
              <w:t xml:space="preserve">и </w:t>
            </w:r>
            <w:r w:rsidRPr="005C2EE4">
              <w:rPr>
                <w:sz w:val="24"/>
                <w:lang w:val="ru-RU"/>
              </w:rPr>
              <w:t>обучение</w:t>
            </w:r>
            <w:r w:rsidRPr="005C2EE4">
              <w:rPr>
                <w:sz w:val="24"/>
                <w:lang w:val="ru-RU"/>
              </w:rPr>
              <w:tab/>
              <w:t>детей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14"/>
                <w:sz w:val="24"/>
                <w:lang w:val="ru-RU"/>
              </w:rPr>
              <w:t xml:space="preserve">с </w:t>
            </w:r>
            <w:r w:rsidRPr="005C2EE4">
              <w:rPr>
                <w:sz w:val="24"/>
                <w:lang w:val="ru-RU"/>
              </w:rPr>
              <w:t>ранним</w:t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z w:val="24"/>
                <w:lang w:val="ru-RU"/>
              </w:rPr>
              <w:tab/>
            </w:r>
            <w:r w:rsidRPr="005C2EE4">
              <w:rPr>
                <w:spacing w:val="-4"/>
                <w:sz w:val="24"/>
                <w:lang w:val="ru-RU"/>
              </w:rPr>
              <w:t xml:space="preserve">детским </w:t>
            </w:r>
            <w:r w:rsidRPr="005C2EE4">
              <w:rPr>
                <w:sz w:val="24"/>
                <w:lang w:val="ru-RU"/>
              </w:rPr>
              <w:t>аутизмом</w:t>
            </w:r>
          </w:p>
          <w:p w:rsidR="00F04066" w:rsidRDefault="005C2EE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</w:tc>
        <w:tc>
          <w:tcPr>
            <w:tcW w:w="1185" w:type="dxa"/>
          </w:tcPr>
          <w:p w:rsidR="00F04066" w:rsidRPr="005C2EE4" w:rsidRDefault="005C2EE4">
            <w:pPr>
              <w:pStyle w:val="TableParagraph"/>
              <w:ind w:left="108" w:right="360"/>
              <w:jc w:val="both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ОПК-1 ПК-34 ПК-35 ПК-38 ПК-39</w:t>
            </w:r>
          </w:p>
        </w:tc>
      </w:tr>
    </w:tbl>
    <w:p w:rsidR="00F04066" w:rsidRPr="005C2EE4" w:rsidRDefault="00F04066">
      <w:pPr>
        <w:jc w:val="both"/>
        <w:rPr>
          <w:sz w:val="24"/>
          <w:lang w:val="ru-RU"/>
        </w:rPr>
        <w:sectPr w:rsidR="00F04066" w:rsidRPr="005C2EE4" w:rsidSect="00D8762C">
          <w:pgSz w:w="11910" w:h="16840"/>
          <w:pgMar w:top="1120" w:right="400" w:bottom="1135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96"/>
        <w:gridCol w:w="1775"/>
        <w:gridCol w:w="457"/>
        <w:gridCol w:w="2462"/>
        <w:gridCol w:w="1185"/>
      </w:tblGrid>
      <w:tr w:rsidR="00F04066">
        <w:trPr>
          <w:trHeight w:val="270"/>
        </w:trPr>
        <w:tc>
          <w:tcPr>
            <w:tcW w:w="1195" w:type="dxa"/>
            <w:vMerge w:val="restart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2496" w:type="dxa"/>
            <w:vMerge w:val="restart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1775" w:type="dxa"/>
            <w:tcBorders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20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F04066" w:rsidRDefault="005C2EE4">
            <w:pPr>
              <w:pStyle w:val="TableParagraph"/>
              <w:tabs>
                <w:tab w:val="left" w:pos="1672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1185" w:type="dxa"/>
            <w:vMerge w:val="restart"/>
          </w:tcPr>
          <w:p w:rsidR="00F04066" w:rsidRDefault="00F04066">
            <w:pPr>
              <w:pStyle w:val="TableParagraph"/>
            </w:pPr>
          </w:p>
        </w:tc>
      </w:tr>
      <w:tr w:rsidR="00F04066">
        <w:trPr>
          <w:trHeight w:val="265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Анатомия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tabs>
                <w:tab w:val="left" w:pos="866"/>
                <w:tab w:val="left" w:pos="224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физиология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5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6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Дефектология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66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F04066" w:rsidRDefault="005C2EE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F04066" w:rsidRDefault="00F04066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  <w:tr w:rsidR="00F04066">
        <w:trPr>
          <w:trHeight w:val="273"/>
        </w:trPr>
        <w:tc>
          <w:tcPr>
            <w:tcW w:w="119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tcBorders>
              <w:top w:val="nil"/>
              <w:right w:val="nil"/>
            </w:tcBorders>
          </w:tcPr>
          <w:p w:rsidR="00F04066" w:rsidRDefault="005C2EE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F04066" w:rsidRDefault="00F04066">
            <w:pPr>
              <w:pStyle w:val="TableParagraph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F04066" w:rsidRDefault="00F0406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</w:tr>
    </w:tbl>
    <w:p w:rsidR="00F04066" w:rsidRDefault="00F04066">
      <w:pPr>
        <w:pStyle w:val="a3"/>
        <w:spacing w:before="4"/>
        <w:ind w:left="0"/>
        <w:rPr>
          <w:sz w:val="15"/>
        </w:rPr>
      </w:pPr>
    </w:p>
    <w:p w:rsidR="00F04066" w:rsidRPr="005C2EE4" w:rsidRDefault="005C2EE4">
      <w:pPr>
        <w:pStyle w:val="1"/>
        <w:numPr>
          <w:ilvl w:val="0"/>
          <w:numId w:val="8"/>
        </w:numPr>
        <w:tabs>
          <w:tab w:val="left" w:pos="1504"/>
        </w:tabs>
        <w:spacing w:before="90"/>
        <w:ind w:right="445" w:firstLine="708"/>
        <w:jc w:val="both"/>
        <w:rPr>
          <w:lang w:val="ru-RU"/>
        </w:rPr>
      </w:pPr>
      <w:r w:rsidRPr="005C2EE4">
        <w:rPr>
          <w:spacing w:val="3"/>
          <w:lang w:val="ru-RU"/>
        </w:rPr>
        <w:t xml:space="preserve">Объем дисциплины </w:t>
      </w:r>
      <w:r w:rsidRPr="005C2EE4">
        <w:rPr>
          <w:lang w:val="ru-RU"/>
        </w:rPr>
        <w:t xml:space="preserve">в </w:t>
      </w:r>
      <w:r w:rsidRPr="005C2EE4">
        <w:rPr>
          <w:spacing w:val="3"/>
          <w:lang w:val="ru-RU"/>
        </w:rPr>
        <w:t xml:space="preserve">зачетных </w:t>
      </w:r>
      <w:r w:rsidRPr="005C2EE4">
        <w:rPr>
          <w:spacing w:val="2"/>
          <w:lang w:val="ru-RU"/>
        </w:rPr>
        <w:t xml:space="preserve">единицах </w:t>
      </w:r>
      <w:r w:rsidRPr="005C2EE4">
        <w:rPr>
          <w:lang w:val="ru-RU"/>
        </w:rPr>
        <w:t xml:space="preserve">с </w:t>
      </w:r>
      <w:r w:rsidRPr="005C2EE4">
        <w:rPr>
          <w:spacing w:val="3"/>
          <w:lang w:val="ru-RU"/>
        </w:rPr>
        <w:t xml:space="preserve">указанием количества академических </w:t>
      </w:r>
      <w:r w:rsidRPr="005C2EE4">
        <w:rPr>
          <w:spacing w:val="2"/>
          <w:lang w:val="ru-RU"/>
        </w:rPr>
        <w:t xml:space="preserve">часов, </w:t>
      </w:r>
      <w:r w:rsidRPr="005C2EE4">
        <w:rPr>
          <w:spacing w:val="3"/>
          <w:lang w:val="ru-RU"/>
        </w:rPr>
        <w:t xml:space="preserve">выделенных </w:t>
      </w:r>
      <w:r w:rsidRPr="005C2EE4">
        <w:rPr>
          <w:lang w:val="ru-RU"/>
        </w:rPr>
        <w:t xml:space="preserve">на </w:t>
      </w:r>
      <w:r w:rsidRPr="005C2EE4">
        <w:rPr>
          <w:spacing w:val="3"/>
          <w:lang w:val="ru-RU"/>
        </w:rPr>
        <w:t xml:space="preserve">контактную </w:t>
      </w:r>
      <w:r w:rsidRPr="005C2EE4">
        <w:rPr>
          <w:spacing w:val="2"/>
          <w:lang w:val="ru-RU"/>
        </w:rPr>
        <w:t xml:space="preserve">работу обучающихся </w:t>
      </w:r>
      <w:r w:rsidRPr="005C2EE4">
        <w:rPr>
          <w:lang w:val="ru-RU"/>
        </w:rPr>
        <w:t xml:space="preserve">с </w:t>
      </w:r>
      <w:r w:rsidRPr="005C2EE4">
        <w:rPr>
          <w:spacing w:val="3"/>
          <w:lang w:val="ru-RU"/>
        </w:rPr>
        <w:t xml:space="preserve">преподавателем </w:t>
      </w:r>
      <w:r w:rsidRPr="005C2EE4">
        <w:rPr>
          <w:lang w:val="ru-RU"/>
        </w:rPr>
        <w:t xml:space="preserve">(по </w:t>
      </w:r>
      <w:r w:rsidRPr="005C2EE4">
        <w:rPr>
          <w:spacing w:val="2"/>
          <w:lang w:val="ru-RU"/>
        </w:rPr>
        <w:t xml:space="preserve">видам учебных </w:t>
      </w:r>
      <w:r w:rsidRPr="005C2EE4">
        <w:rPr>
          <w:spacing w:val="3"/>
          <w:lang w:val="ru-RU"/>
        </w:rPr>
        <w:t xml:space="preserve">занятий) </w:t>
      </w:r>
      <w:r w:rsidRPr="005C2EE4">
        <w:rPr>
          <w:lang w:val="ru-RU"/>
        </w:rPr>
        <w:t xml:space="preserve">и на </w:t>
      </w:r>
      <w:r w:rsidRPr="005C2EE4">
        <w:rPr>
          <w:spacing w:val="3"/>
          <w:lang w:val="ru-RU"/>
        </w:rPr>
        <w:t xml:space="preserve">самостоятельную </w:t>
      </w:r>
      <w:r w:rsidRPr="005C2EE4">
        <w:rPr>
          <w:spacing w:val="2"/>
          <w:lang w:val="ru-RU"/>
        </w:rPr>
        <w:t>работу обучающихся</w:t>
      </w:r>
    </w:p>
    <w:p w:rsidR="00F04066" w:rsidRPr="005C2EE4" w:rsidRDefault="00F04066">
      <w:pPr>
        <w:pStyle w:val="a3"/>
        <w:spacing w:before="7"/>
        <w:ind w:left="0"/>
        <w:rPr>
          <w:b/>
          <w:sz w:val="23"/>
          <w:lang w:val="ru-RU"/>
        </w:rPr>
      </w:pPr>
    </w:p>
    <w:p w:rsidR="00F04066" w:rsidRPr="005C2EE4" w:rsidRDefault="005C2EE4">
      <w:pPr>
        <w:pStyle w:val="a3"/>
        <w:spacing w:after="9"/>
        <w:ind w:left="1129" w:right="1166"/>
        <w:rPr>
          <w:lang w:val="ru-RU"/>
        </w:rPr>
      </w:pPr>
      <w:r w:rsidRPr="005C2EE4">
        <w:rPr>
          <w:lang w:val="ru-RU"/>
        </w:rPr>
        <w:t>Объем учебной дисциплины – 4 зачетных единиц – 144 академических часов Из них: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F04066">
        <w:trPr>
          <w:trHeight w:val="551"/>
        </w:trPr>
        <w:tc>
          <w:tcPr>
            <w:tcW w:w="4366" w:type="dxa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before="128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Очнаяформаобучения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68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Заочнаяформа</w:t>
            </w:r>
          </w:p>
          <w:p w:rsidR="00F04066" w:rsidRDefault="005C2EE4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F04066">
        <w:trPr>
          <w:trHeight w:val="275"/>
        </w:trPr>
        <w:tc>
          <w:tcPr>
            <w:tcW w:w="4366" w:type="dxa"/>
          </w:tcPr>
          <w:p w:rsidR="00F04066" w:rsidRDefault="005C2E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Контактнаяработа</w:t>
            </w: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56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04066">
        <w:trPr>
          <w:trHeight w:val="275"/>
        </w:trPr>
        <w:tc>
          <w:tcPr>
            <w:tcW w:w="4366" w:type="dxa"/>
          </w:tcPr>
          <w:p w:rsidR="00F04066" w:rsidRDefault="005C2EE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Лекций</w:t>
            </w: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4066">
        <w:trPr>
          <w:trHeight w:val="275"/>
        </w:trPr>
        <w:tc>
          <w:tcPr>
            <w:tcW w:w="4366" w:type="dxa"/>
          </w:tcPr>
          <w:p w:rsidR="00F04066" w:rsidRDefault="005C2EE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Лабораторныхработ</w:t>
            </w: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04066">
        <w:trPr>
          <w:trHeight w:val="275"/>
        </w:trPr>
        <w:tc>
          <w:tcPr>
            <w:tcW w:w="4366" w:type="dxa"/>
          </w:tcPr>
          <w:p w:rsidR="00F04066" w:rsidRDefault="005C2EE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Практическихзанятий</w:t>
            </w: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04066">
        <w:trPr>
          <w:trHeight w:val="277"/>
        </w:trPr>
        <w:tc>
          <w:tcPr>
            <w:tcW w:w="4366" w:type="dxa"/>
          </w:tcPr>
          <w:p w:rsidR="00F04066" w:rsidRDefault="005C2E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Самостоятельнаяработаобучающихся</w:t>
            </w: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line="25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58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F04066">
        <w:trPr>
          <w:trHeight w:val="275"/>
        </w:trPr>
        <w:tc>
          <w:tcPr>
            <w:tcW w:w="4366" w:type="dxa"/>
          </w:tcPr>
          <w:p w:rsidR="00F04066" w:rsidRDefault="005C2E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04066">
        <w:trPr>
          <w:trHeight w:val="275"/>
        </w:trPr>
        <w:tc>
          <w:tcPr>
            <w:tcW w:w="4366" w:type="dxa"/>
          </w:tcPr>
          <w:p w:rsidR="00F04066" w:rsidRDefault="005C2E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Формыпромежуточнойаттестации</w:t>
            </w:r>
          </w:p>
        </w:tc>
        <w:tc>
          <w:tcPr>
            <w:tcW w:w="2693" w:type="dxa"/>
          </w:tcPr>
          <w:p w:rsidR="00F04066" w:rsidRDefault="005C2EE4">
            <w:pPr>
              <w:pStyle w:val="TableParagraph"/>
              <w:spacing w:line="256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экзамен в 6 семестре</w:t>
            </w:r>
          </w:p>
        </w:tc>
        <w:tc>
          <w:tcPr>
            <w:tcW w:w="2518" w:type="dxa"/>
          </w:tcPr>
          <w:p w:rsidR="00F04066" w:rsidRDefault="005C2EE4">
            <w:pPr>
              <w:pStyle w:val="TableParagraph"/>
              <w:spacing w:line="256" w:lineRule="exact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экзамен в 6 семестре</w:t>
            </w:r>
          </w:p>
        </w:tc>
      </w:tr>
    </w:tbl>
    <w:p w:rsidR="00F04066" w:rsidRDefault="00F04066">
      <w:pPr>
        <w:pStyle w:val="a3"/>
        <w:spacing w:before="8"/>
        <w:ind w:left="0"/>
        <w:rPr>
          <w:sz w:val="23"/>
        </w:rPr>
      </w:pPr>
    </w:p>
    <w:p w:rsidR="00F04066" w:rsidRPr="005C2EE4" w:rsidRDefault="005C2EE4">
      <w:pPr>
        <w:pStyle w:val="1"/>
        <w:numPr>
          <w:ilvl w:val="0"/>
          <w:numId w:val="8"/>
        </w:numPr>
        <w:tabs>
          <w:tab w:val="left" w:pos="1507"/>
        </w:tabs>
        <w:ind w:right="445" w:firstLine="708"/>
        <w:jc w:val="both"/>
        <w:rPr>
          <w:lang w:val="ru-RU"/>
        </w:rPr>
      </w:pPr>
      <w:r w:rsidRPr="005C2EE4">
        <w:rPr>
          <w:lang w:val="ru-RU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04066" w:rsidRPr="005C2EE4" w:rsidRDefault="00F04066">
      <w:pPr>
        <w:pStyle w:val="a3"/>
        <w:ind w:left="0"/>
        <w:rPr>
          <w:b/>
          <w:lang w:val="ru-RU"/>
        </w:rPr>
      </w:pPr>
    </w:p>
    <w:p w:rsidR="00F04066" w:rsidRPr="005C2EE4" w:rsidRDefault="005C2EE4">
      <w:pPr>
        <w:pStyle w:val="a4"/>
        <w:numPr>
          <w:ilvl w:val="1"/>
          <w:numId w:val="8"/>
        </w:numPr>
        <w:tabs>
          <w:tab w:val="left" w:pos="1550"/>
        </w:tabs>
        <w:rPr>
          <w:b/>
          <w:sz w:val="24"/>
          <w:lang w:val="ru-RU"/>
        </w:rPr>
      </w:pPr>
      <w:r w:rsidRPr="005C2EE4">
        <w:rPr>
          <w:b/>
          <w:sz w:val="24"/>
          <w:lang w:val="ru-RU"/>
        </w:rPr>
        <w:t>Тематический план для очной формыобучения</w:t>
      </w:r>
    </w:p>
    <w:p w:rsidR="00F04066" w:rsidRPr="005C2EE4" w:rsidRDefault="00F04066">
      <w:pPr>
        <w:pStyle w:val="a3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F04066">
        <w:trPr>
          <w:trHeight w:val="296"/>
        </w:trPr>
        <w:tc>
          <w:tcPr>
            <w:tcW w:w="9978" w:type="dxa"/>
            <w:gridSpan w:val="7"/>
          </w:tcPr>
          <w:p w:rsidR="00F04066" w:rsidRDefault="005C2EE4">
            <w:pPr>
              <w:pStyle w:val="TableParagraph"/>
              <w:spacing w:before="20"/>
              <w:ind w:left="105"/>
              <w:rPr>
                <w:b/>
              </w:rPr>
            </w:pPr>
            <w:r>
              <w:rPr>
                <w:b/>
              </w:rPr>
              <w:t>Семестр 6</w:t>
            </w:r>
          </w:p>
        </w:tc>
      </w:tr>
      <w:tr w:rsidR="00F04066">
        <w:trPr>
          <w:trHeight w:val="510"/>
        </w:trPr>
        <w:tc>
          <w:tcPr>
            <w:tcW w:w="5580" w:type="dxa"/>
          </w:tcPr>
          <w:p w:rsidR="00F04066" w:rsidRDefault="005C2EE4">
            <w:pPr>
              <w:pStyle w:val="TableParagraph"/>
              <w:spacing w:before="123"/>
              <w:ind w:left="105"/>
            </w:pPr>
            <w:r>
              <w:t>Наименованиетемы</w:t>
            </w:r>
          </w:p>
        </w:tc>
        <w:tc>
          <w:tcPr>
            <w:tcW w:w="900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107"/>
            </w:pPr>
            <w:r>
              <w:t>Лаб</w:t>
            </w: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23"/>
              <w:ind w:right="283"/>
              <w:jc w:val="right"/>
            </w:pPr>
            <w:r>
              <w:t>Пр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right="134"/>
              <w:jc w:val="right"/>
            </w:pPr>
            <w:r>
              <w:t>СРС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8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04066">
        <w:trPr>
          <w:trHeight w:val="508"/>
        </w:trPr>
        <w:tc>
          <w:tcPr>
            <w:tcW w:w="5580" w:type="dxa"/>
            <w:vMerge w:val="restart"/>
          </w:tcPr>
          <w:p w:rsidR="00F04066" w:rsidRPr="005C2EE4" w:rsidRDefault="00F04066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04066" w:rsidRPr="005C2EE4" w:rsidRDefault="005C2EE4">
            <w:pPr>
              <w:pStyle w:val="TableParagraph"/>
              <w:spacing w:before="199"/>
              <w:ind w:left="105" w:right="160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Тема 1. Методы медико-психолого-педагогической диагностики и требования, предъявляемые к ним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9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F04066" w:rsidRPr="00D8762C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 xml:space="preserve">В т.ч. </w:t>
            </w:r>
            <w:r w:rsidRPr="005C2EE4">
              <w:rPr>
                <w:spacing w:val="-16"/>
                <w:lang w:val="ru-RU"/>
              </w:rPr>
              <w:t xml:space="preserve">в </w:t>
            </w:r>
            <w:r w:rsidRPr="005C2EE4">
              <w:rPr>
                <w:lang w:val="ru-RU"/>
              </w:rPr>
              <w:t>интер-</w:t>
            </w:r>
          </w:p>
          <w:p w:rsidR="00F04066" w:rsidRPr="005C2EE4" w:rsidRDefault="005C2EE4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C2EE4">
              <w:rPr>
                <w:lang w:val="ru-RU"/>
              </w:rPr>
              <w:t>акт.ф.</w:t>
            </w: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</w:tr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Pr="005C2EE4" w:rsidRDefault="00F04066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04066" w:rsidRPr="005C2EE4" w:rsidRDefault="005C2EE4">
            <w:pPr>
              <w:pStyle w:val="TableParagraph"/>
              <w:ind w:left="105" w:right="529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Тема 2 Теоретико-методологические основы медико-психолого-педагогической диагностики детей с ОВЗ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line="242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9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F04066">
        <w:trPr>
          <w:trHeight w:val="848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spacing w:before="39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>В т.ч. в интер- акт. ф.</w:t>
            </w: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F04066" w:rsidRDefault="005C2EE4">
            <w:pPr>
              <w:pStyle w:val="TableParagraph"/>
              <w:ind w:lef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79" w:type="dxa"/>
            <w:shd w:val="clear" w:color="auto" w:fill="F2F2F2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F0406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4066" w:rsidRDefault="005C2EE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Pr="005C2EE4" w:rsidRDefault="00F04066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04066" w:rsidRPr="005C2EE4" w:rsidRDefault="005C2EE4">
            <w:pPr>
              <w:pStyle w:val="TableParagraph"/>
              <w:ind w:left="105" w:right="354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Тема 3 Особенности проведения медико- психолого-педагогического обследования детей с ОВЗ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09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9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14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F04066">
        <w:trPr>
          <w:trHeight w:val="851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spacing w:before="39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>В т.ч. в интер- акт. ф.</w:t>
            </w: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F04066" w:rsidRDefault="005C2EE4">
            <w:pPr>
              <w:pStyle w:val="TableParagraph"/>
              <w:ind w:lef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79" w:type="dxa"/>
            <w:shd w:val="clear" w:color="auto" w:fill="F2F2F2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F04066" w:rsidRDefault="00F0406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04066" w:rsidRDefault="005C2EE4">
            <w:pPr>
              <w:pStyle w:val="TableParagraph"/>
              <w:ind w:right="2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F0406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04066" w:rsidRDefault="005C2EE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</w:tbl>
    <w:p w:rsidR="00F04066" w:rsidRDefault="00F04066">
      <w:pPr>
        <w:jc w:val="center"/>
        <w:rPr>
          <w:sz w:val="24"/>
        </w:rPr>
        <w:sectPr w:rsidR="00F04066" w:rsidSect="00D8762C">
          <w:pgSz w:w="11910" w:h="16840"/>
          <w:pgMar w:top="1120" w:right="400" w:bottom="1135" w:left="12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Pr="005C2EE4" w:rsidRDefault="005C2EE4">
            <w:pPr>
              <w:pStyle w:val="TableParagraph"/>
              <w:spacing w:before="218"/>
              <w:ind w:left="105" w:right="52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lastRenderedPageBreak/>
              <w:t>Тема 4. Медико-психолого –-педагогическая диагностика детей с отклонением в развитии на разных возрастных этапах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5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line="245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0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10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F04066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 xml:space="preserve">В т.ч. </w:t>
            </w:r>
            <w:r w:rsidRPr="005C2EE4">
              <w:rPr>
                <w:spacing w:val="-16"/>
                <w:lang w:val="ru-RU"/>
              </w:rPr>
              <w:t xml:space="preserve">в </w:t>
            </w:r>
            <w:r w:rsidRPr="005C2EE4">
              <w:rPr>
                <w:lang w:val="ru-RU"/>
              </w:rPr>
              <w:t>интер-</w:t>
            </w:r>
          </w:p>
          <w:p w:rsidR="00F04066" w:rsidRPr="005C2EE4" w:rsidRDefault="005C2EE4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5C2EE4">
              <w:rPr>
                <w:lang w:val="ru-RU"/>
              </w:rPr>
              <w:t>акт.ф.</w:t>
            </w:r>
          </w:p>
        </w:tc>
        <w:tc>
          <w:tcPr>
            <w:tcW w:w="679" w:type="dxa"/>
            <w:shd w:val="clear" w:color="auto" w:fill="F2F2F2"/>
          </w:tcPr>
          <w:p w:rsidR="00F04066" w:rsidRDefault="005C2EE4">
            <w:pPr>
              <w:pStyle w:val="TableParagraph"/>
              <w:spacing w:before="228"/>
              <w:ind w:lef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79" w:type="dxa"/>
            <w:shd w:val="clear" w:color="auto" w:fill="F2F2F2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F04066" w:rsidRDefault="005C2EE4">
            <w:pPr>
              <w:pStyle w:val="TableParagraph"/>
              <w:spacing w:before="228"/>
              <w:ind w:lef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5C2EE4">
            <w:pPr>
              <w:pStyle w:val="TableParagraph"/>
              <w:spacing w:before="233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Pr="005C2EE4" w:rsidRDefault="005C2EE4">
            <w:pPr>
              <w:pStyle w:val="TableParagraph"/>
              <w:spacing w:before="79"/>
              <w:ind w:left="105" w:right="333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Тема 5. Медико-психолого –-педагогическая диагностика детей с нарушениями слуха, зрения, опорно -двигательного аппарата, ранним детским аутизмом, сложными нарушениями развития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3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line="248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0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08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04066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 xml:space="preserve">В т.ч. </w:t>
            </w:r>
            <w:r w:rsidRPr="005C2EE4">
              <w:rPr>
                <w:spacing w:val="-16"/>
                <w:lang w:val="ru-RU"/>
              </w:rPr>
              <w:t xml:space="preserve">в </w:t>
            </w:r>
            <w:r w:rsidRPr="005C2EE4">
              <w:rPr>
                <w:lang w:val="ru-RU"/>
              </w:rPr>
              <w:t>интер-</w:t>
            </w:r>
          </w:p>
          <w:p w:rsidR="00F04066" w:rsidRPr="005C2EE4" w:rsidRDefault="005C2EE4">
            <w:pPr>
              <w:pStyle w:val="TableParagraph"/>
              <w:spacing w:line="243" w:lineRule="exact"/>
              <w:ind w:left="105"/>
              <w:rPr>
                <w:lang w:val="ru-RU"/>
              </w:rPr>
            </w:pPr>
            <w:r w:rsidRPr="005C2EE4">
              <w:rPr>
                <w:lang w:val="ru-RU"/>
              </w:rPr>
              <w:t>акт.ф.</w:t>
            </w:r>
          </w:p>
        </w:tc>
        <w:tc>
          <w:tcPr>
            <w:tcW w:w="679" w:type="dxa"/>
            <w:shd w:val="clear" w:color="auto" w:fill="F2F2F2"/>
          </w:tcPr>
          <w:p w:rsidR="00F04066" w:rsidRDefault="005C2EE4">
            <w:pPr>
              <w:pStyle w:val="TableParagraph"/>
              <w:spacing w:before="228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79" w:type="dxa"/>
            <w:shd w:val="clear" w:color="auto" w:fill="F2F2F2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F2F2F2"/>
          </w:tcPr>
          <w:p w:rsidR="00F04066" w:rsidRDefault="005C2EE4">
            <w:pPr>
              <w:pStyle w:val="TableParagraph"/>
              <w:spacing w:before="228"/>
              <w:ind w:lef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5C2EE4">
            <w:pPr>
              <w:pStyle w:val="TableParagraph"/>
              <w:spacing w:before="233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Default="00F04066">
            <w:pPr>
              <w:pStyle w:val="TableParagraph"/>
              <w:rPr>
                <w:b/>
                <w:sz w:val="24"/>
              </w:rPr>
            </w:pPr>
          </w:p>
          <w:p w:rsidR="00F04066" w:rsidRDefault="00F04066">
            <w:pPr>
              <w:pStyle w:val="TableParagraph"/>
              <w:rPr>
                <w:b/>
                <w:sz w:val="20"/>
              </w:rPr>
            </w:pPr>
          </w:p>
          <w:p w:rsidR="00F04066" w:rsidRDefault="005C2EE4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3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before="1" w:line="246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3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03"/>
              <w:ind w:left="198" w:right="18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0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08"/>
              <w:ind w:left="9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F04066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5C2EE4">
              <w:rPr>
                <w:lang w:val="ru-RU"/>
              </w:rPr>
              <w:t>В т.ч. в</w:t>
            </w:r>
          </w:p>
          <w:p w:rsidR="00F04066" w:rsidRPr="005C2EE4" w:rsidRDefault="005C2EE4">
            <w:pPr>
              <w:pStyle w:val="TableParagraph"/>
              <w:spacing w:before="5" w:line="252" w:lineRule="exact"/>
              <w:ind w:left="105" w:right="142"/>
              <w:rPr>
                <w:lang w:val="ru-RU"/>
              </w:rPr>
            </w:pPr>
            <w:r w:rsidRPr="005C2EE4">
              <w:rPr>
                <w:lang w:val="ru-RU"/>
              </w:rPr>
              <w:t>интер- акт. ф.</w:t>
            </w:r>
          </w:p>
        </w:tc>
        <w:tc>
          <w:tcPr>
            <w:tcW w:w="679" w:type="dxa"/>
            <w:shd w:val="clear" w:color="auto" w:fill="F2F2F2"/>
          </w:tcPr>
          <w:p w:rsidR="00F04066" w:rsidRDefault="005C2EE4">
            <w:pPr>
              <w:pStyle w:val="TableParagraph"/>
              <w:spacing w:before="228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F2F2F2"/>
          </w:tcPr>
          <w:p w:rsidR="00F04066" w:rsidRDefault="005C2EE4">
            <w:pPr>
              <w:pStyle w:val="TableParagraph"/>
              <w:spacing w:before="228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81" w:type="dxa"/>
            <w:shd w:val="clear" w:color="auto" w:fill="F2F2F2"/>
          </w:tcPr>
          <w:p w:rsidR="00F04066" w:rsidRDefault="005C2EE4">
            <w:pPr>
              <w:pStyle w:val="TableParagraph"/>
              <w:spacing w:before="228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5C2EE4">
            <w:pPr>
              <w:pStyle w:val="TableParagraph"/>
              <w:spacing w:before="233"/>
              <w:ind w:left="90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F04066">
        <w:trPr>
          <w:trHeight w:val="510"/>
        </w:trPr>
        <w:tc>
          <w:tcPr>
            <w:tcW w:w="5580" w:type="dxa"/>
          </w:tcPr>
          <w:p w:rsidR="00F04066" w:rsidRDefault="005C2EE4">
            <w:pPr>
              <w:pStyle w:val="TableParagraph"/>
              <w:spacing w:before="117"/>
              <w:ind w:left="105"/>
            </w:pPr>
            <w:r>
              <w:t>Контроль (экзамен)</w:t>
            </w:r>
          </w:p>
        </w:tc>
        <w:tc>
          <w:tcPr>
            <w:tcW w:w="900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2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04066">
        <w:trPr>
          <w:trHeight w:val="510"/>
        </w:trPr>
        <w:tc>
          <w:tcPr>
            <w:tcW w:w="5580" w:type="dxa"/>
          </w:tcPr>
          <w:p w:rsidR="00F04066" w:rsidRDefault="005C2EE4">
            <w:pPr>
              <w:pStyle w:val="TableParagraph"/>
              <w:spacing w:before="115"/>
              <w:ind w:left="105"/>
            </w:pPr>
            <w:r>
              <w:t>Итого с экзаменом</w:t>
            </w:r>
          </w:p>
        </w:tc>
        <w:tc>
          <w:tcPr>
            <w:tcW w:w="900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5C2EE4">
            <w:pPr>
              <w:pStyle w:val="TableParagraph"/>
              <w:spacing w:before="120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F04066" w:rsidRDefault="00F04066">
      <w:pPr>
        <w:pStyle w:val="a3"/>
        <w:ind w:left="0"/>
        <w:rPr>
          <w:b/>
          <w:sz w:val="20"/>
        </w:rPr>
      </w:pPr>
    </w:p>
    <w:p w:rsidR="00F04066" w:rsidRPr="005C2EE4" w:rsidRDefault="005C2EE4">
      <w:pPr>
        <w:pStyle w:val="a4"/>
        <w:numPr>
          <w:ilvl w:val="1"/>
          <w:numId w:val="8"/>
        </w:numPr>
        <w:tabs>
          <w:tab w:val="left" w:pos="1550"/>
        </w:tabs>
        <w:spacing w:before="90"/>
        <w:rPr>
          <w:b/>
          <w:sz w:val="24"/>
          <w:lang w:val="ru-RU"/>
        </w:rPr>
      </w:pPr>
      <w:r w:rsidRPr="005C2EE4">
        <w:rPr>
          <w:b/>
          <w:sz w:val="24"/>
          <w:lang w:val="ru-RU"/>
        </w:rPr>
        <w:t>Тематический план для заочной формыобучения</w:t>
      </w:r>
    </w:p>
    <w:p w:rsidR="00F04066" w:rsidRPr="005C2EE4" w:rsidRDefault="00F04066">
      <w:pPr>
        <w:pStyle w:val="a3"/>
        <w:ind w:left="0"/>
        <w:rPr>
          <w:b/>
          <w:sz w:val="20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679"/>
        <w:gridCol w:w="679"/>
        <w:gridCol w:w="681"/>
        <w:gridCol w:w="679"/>
        <w:gridCol w:w="780"/>
      </w:tblGrid>
      <w:tr w:rsidR="00F04066">
        <w:trPr>
          <w:trHeight w:val="299"/>
        </w:trPr>
        <w:tc>
          <w:tcPr>
            <w:tcW w:w="9978" w:type="dxa"/>
            <w:gridSpan w:val="7"/>
          </w:tcPr>
          <w:p w:rsidR="00F04066" w:rsidRDefault="005C2EE4">
            <w:pPr>
              <w:pStyle w:val="TableParagraph"/>
              <w:spacing w:before="22"/>
              <w:ind w:left="105"/>
              <w:rPr>
                <w:b/>
              </w:rPr>
            </w:pPr>
            <w:r>
              <w:rPr>
                <w:b/>
              </w:rPr>
              <w:t>Семестр 6</w:t>
            </w:r>
          </w:p>
        </w:tc>
      </w:tr>
      <w:tr w:rsidR="00F04066">
        <w:trPr>
          <w:trHeight w:val="508"/>
        </w:trPr>
        <w:tc>
          <w:tcPr>
            <w:tcW w:w="5580" w:type="dxa"/>
          </w:tcPr>
          <w:p w:rsidR="00F04066" w:rsidRDefault="005C2EE4">
            <w:pPr>
              <w:pStyle w:val="TableParagraph"/>
              <w:spacing w:before="120"/>
              <w:ind w:left="105"/>
            </w:pPr>
            <w:r>
              <w:t>Наименованиетемы</w:t>
            </w:r>
          </w:p>
        </w:tc>
        <w:tc>
          <w:tcPr>
            <w:tcW w:w="900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0"/>
              <w:ind w:left="105"/>
            </w:pPr>
            <w:r>
              <w:t>Лек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0"/>
              <w:ind w:left="107"/>
            </w:pPr>
            <w:r>
              <w:t>Лаб</w:t>
            </w: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20"/>
              <w:ind w:right="283"/>
              <w:jc w:val="right"/>
            </w:pPr>
            <w:r>
              <w:t>Пр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0"/>
              <w:ind w:left="87" w:right="115"/>
              <w:jc w:val="center"/>
            </w:pPr>
            <w:r>
              <w:t>СРС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5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Pr="005C2EE4" w:rsidRDefault="00F04066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F04066" w:rsidRPr="005C2EE4" w:rsidRDefault="005C2EE4">
            <w:pPr>
              <w:pStyle w:val="TableParagraph"/>
              <w:ind w:left="105" w:right="354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Тема 3 Особенности проведения медико- психолого-педагогического обследования детей с ОВЗ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before="2" w:line="252" w:lineRule="exact"/>
              <w:ind w:left="105" w:right="212"/>
            </w:pPr>
            <w:r>
              <w:t>Всегочасов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23"/>
              <w:ind w:right="265"/>
              <w:jc w:val="right"/>
            </w:pPr>
            <w:r>
              <w:t>2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87" w:right="73"/>
              <w:jc w:val="center"/>
            </w:pPr>
            <w:r>
              <w:t>41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8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04066" w:rsidRPr="00D8762C">
        <w:trPr>
          <w:trHeight w:val="851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spacing w:before="39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>В т.ч. в интер- акт. ф.</w:t>
            </w: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</w:tr>
      <w:tr w:rsidR="00F04066">
        <w:trPr>
          <w:trHeight w:val="508"/>
        </w:trPr>
        <w:tc>
          <w:tcPr>
            <w:tcW w:w="5580" w:type="dxa"/>
            <w:vMerge w:val="restart"/>
          </w:tcPr>
          <w:p w:rsidR="00F04066" w:rsidRPr="005C2EE4" w:rsidRDefault="005C2EE4">
            <w:pPr>
              <w:pStyle w:val="TableParagraph"/>
              <w:spacing w:before="222"/>
              <w:ind w:left="105" w:right="528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Тема 4. Медико-психолого –-педагогическая диагностика детей с отклонением в развитии на разных возрастных этапах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8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23"/>
              <w:ind w:right="265"/>
              <w:jc w:val="right"/>
            </w:pPr>
            <w:r>
              <w:t>2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87" w:right="73"/>
              <w:jc w:val="center"/>
            </w:pPr>
            <w:r>
              <w:t>41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8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F04066" w:rsidRPr="00D8762C">
        <w:trPr>
          <w:trHeight w:val="759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 xml:space="preserve">В т.ч. </w:t>
            </w:r>
            <w:r w:rsidRPr="005C2EE4">
              <w:rPr>
                <w:spacing w:val="-16"/>
                <w:lang w:val="ru-RU"/>
              </w:rPr>
              <w:t xml:space="preserve">в </w:t>
            </w:r>
            <w:r w:rsidRPr="005C2EE4">
              <w:rPr>
                <w:lang w:val="ru-RU"/>
              </w:rPr>
              <w:t>интер-</w:t>
            </w:r>
          </w:p>
          <w:p w:rsidR="00F04066" w:rsidRPr="005C2EE4" w:rsidRDefault="005C2EE4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C2EE4">
              <w:rPr>
                <w:lang w:val="ru-RU"/>
              </w:rPr>
              <w:t>акт.ф.</w:t>
            </w: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595958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780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</w:tr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Pr="005C2EE4" w:rsidRDefault="005C2EE4">
            <w:pPr>
              <w:pStyle w:val="TableParagraph"/>
              <w:spacing w:before="85"/>
              <w:ind w:left="105" w:right="333"/>
              <w:rPr>
                <w:sz w:val="24"/>
                <w:lang w:val="ru-RU"/>
              </w:rPr>
            </w:pPr>
            <w:r w:rsidRPr="005C2EE4">
              <w:rPr>
                <w:sz w:val="24"/>
                <w:lang w:val="ru-RU"/>
              </w:rPr>
              <w:t>Тема 5. Медико-психолого –-педагогическая диагностика детей с нарушениями слуха, зрения, опорно -двигательного аппарата, ранним детским аутизмом, сложными нарушениями развития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line="249" w:lineRule="exact"/>
              <w:ind w:left="105"/>
            </w:pPr>
            <w:r>
              <w:t>Всего</w:t>
            </w:r>
          </w:p>
          <w:p w:rsidR="00F04066" w:rsidRDefault="005C2EE4">
            <w:pPr>
              <w:pStyle w:val="TableParagraph"/>
              <w:spacing w:before="1" w:line="240" w:lineRule="exact"/>
              <w:ind w:left="105"/>
            </w:pPr>
            <w:r>
              <w:t>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23"/>
              <w:ind w:right="265"/>
              <w:jc w:val="right"/>
            </w:pPr>
            <w:r>
              <w:t>4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87" w:right="73"/>
              <w:jc w:val="center"/>
            </w:pPr>
            <w:r>
              <w:t>41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8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F04066">
        <w:trPr>
          <w:trHeight w:val="757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5C2EE4">
              <w:rPr>
                <w:lang w:val="ru-RU"/>
              </w:rPr>
              <w:t>В т.ч. в</w:t>
            </w:r>
          </w:p>
          <w:p w:rsidR="00F04066" w:rsidRPr="005C2EE4" w:rsidRDefault="005C2EE4">
            <w:pPr>
              <w:pStyle w:val="TableParagraph"/>
              <w:spacing w:before="5" w:line="252" w:lineRule="exact"/>
              <w:ind w:left="105" w:right="142"/>
              <w:rPr>
                <w:lang w:val="ru-RU"/>
              </w:rPr>
            </w:pPr>
            <w:r w:rsidRPr="005C2EE4">
              <w:rPr>
                <w:lang w:val="ru-RU"/>
              </w:rPr>
              <w:t>интер- акт. ф.</w:t>
            </w: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rPr>
                <w:lang w:val="ru-RU"/>
              </w:rPr>
            </w:pPr>
          </w:p>
        </w:tc>
        <w:tc>
          <w:tcPr>
            <w:tcW w:w="681" w:type="dxa"/>
            <w:shd w:val="clear" w:color="auto" w:fill="F2F2F2"/>
          </w:tcPr>
          <w:p w:rsidR="00F04066" w:rsidRPr="005C2EE4" w:rsidRDefault="00F0406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F04066" w:rsidRDefault="005C2EE4">
            <w:pPr>
              <w:pStyle w:val="TableParagraph"/>
              <w:ind w:right="265"/>
              <w:jc w:val="right"/>
            </w:pPr>
            <w:r>
              <w:t>2</w:t>
            </w: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F0406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04066" w:rsidRDefault="005C2EE4">
            <w:pPr>
              <w:pStyle w:val="TableParagraph"/>
              <w:ind w:left="19"/>
              <w:jc w:val="center"/>
            </w:pPr>
            <w:r>
              <w:t>2</w:t>
            </w:r>
          </w:p>
        </w:tc>
      </w:tr>
      <w:tr w:rsidR="00F04066">
        <w:trPr>
          <w:trHeight w:val="510"/>
        </w:trPr>
        <w:tc>
          <w:tcPr>
            <w:tcW w:w="5580" w:type="dxa"/>
            <w:vMerge w:val="restart"/>
          </w:tcPr>
          <w:p w:rsidR="00F04066" w:rsidRDefault="00F04066">
            <w:pPr>
              <w:pStyle w:val="TableParagraph"/>
              <w:rPr>
                <w:b/>
                <w:sz w:val="24"/>
              </w:rPr>
            </w:pPr>
          </w:p>
          <w:p w:rsidR="00F04066" w:rsidRDefault="00F0406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04066" w:rsidRDefault="005C2EE4">
            <w:pPr>
              <w:pStyle w:val="TableParagraph"/>
              <w:ind w:left="105"/>
            </w:pPr>
            <w:r>
              <w:t>Всего</w:t>
            </w:r>
          </w:p>
        </w:tc>
        <w:tc>
          <w:tcPr>
            <w:tcW w:w="900" w:type="dxa"/>
          </w:tcPr>
          <w:p w:rsidR="00F04066" w:rsidRDefault="005C2EE4">
            <w:pPr>
              <w:pStyle w:val="TableParagraph"/>
              <w:spacing w:before="2" w:line="252" w:lineRule="exact"/>
              <w:ind w:left="105" w:right="212"/>
            </w:pPr>
            <w:r>
              <w:t>Всегочасов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12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17"/>
              <w:jc w:val="center"/>
            </w:pPr>
            <w:r>
              <w:t>0</w:t>
            </w:r>
          </w:p>
        </w:tc>
        <w:tc>
          <w:tcPr>
            <w:tcW w:w="681" w:type="dxa"/>
          </w:tcPr>
          <w:p w:rsidR="00F04066" w:rsidRDefault="005C2EE4">
            <w:pPr>
              <w:pStyle w:val="TableParagraph"/>
              <w:spacing w:before="123"/>
              <w:ind w:right="265"/>
              <w:jc w:val="right"/>
            </w:pPr>
            <w:r>
              <w:t>8</w:t>
            </w:r>
          </w:p>
        </w:tc>
        <w:tc>
          <w:tcPr>
            <w:tcW w:w="679" w:type="dxa"/>
          </w:tcPr>
          <w:p w:rsidR="00F04066" w:rsidRDefault="005C2EE4">
            <w:pPr>
              <w:pStyle w:val="TableParagraph"/>
              <w:spacing w:before="123"/>
              <w:ind w:left="87" w:right="73"/>
              <w:jc w:val="center"/>
            </w:pPr>
            <w:r>
              <w:t>123</w:t>
            </w: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8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F04066">
        <w:trPr>
          <w:trHeight w:val="760"/>
        </w:trPr>
        <w:tc>
          <w:tcPr>
            <w:tcW w:w="5580" w:type="dxa"/>
            <w:vMerge/>
            <w:tcBorders>
              <w:top w:val="nil"/>
            </w:tcBorders>
          </w:tcPr>
          <w:p w:rsidR="00F04066" w:rsidRDefault="00F040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2F2F2"/>
          </w:tcPr>
          <w:p w:rsidR="00F04066" w:rsidRPr="005C2EE4" w:rsidRDefault="005C2EE4">
            <w:pPr>
              <w:pStyle w:val="TableParagraph"/>
              <w:ind w:left="105" w:right="90"/>
              <w:rPr>
                <w:lang w:val="ru-RU"/>
              </w:rPr>
            </w:pPr>
            <w:r w:rsidRPr="005C2EE4">
              <w:rPr>
                <w:lang w:val="ru-RU"/>
              </w:rPr>
              <w:t xml:space="preserve">В т.ч. </w:t>
            </w:r>
            <w:r w:rsidRPr="005C2EE4">
              <w:rPr>
                <w:spacing w:val="-16"/>
                <w:lang w:val="ru-RU"/>
              </w:rPr>
              <w:t xml:space="preserve">в </w:t>
            </w:r>
            <w:r w:rsidRPr="005C2EE4">
              <w:rPr>
                <w:lang w:val="ru-RU"/>
              </w:rPr>
              <w:t>интер-</w:t>
            </w:r>
          </w:p>
          <w:p w:rsidR="00F04066" w:rsidRPr="005C2EE4" w:rsidRDefault="005C2EE4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C2EE4">
              <w:rPr>
                <w:lang w:val="ru-RU"/>
              </w:rPr>
              <w:t>акт.ф.</w:t>
            </w:r>
          </w:p>
        </w:tc>
        <w:tc>
          <w:tcPr>
            <w:tcW w:w="679" w:type="dxa"/>
            <w:shd w:val="clear" w:color="auto" w:fill="F2F2F2"/>
          </w:tcPr>
          <w:p w:rsidR="00F04066" w:rsidRPr="005C2EE4" w:rsidRDefault="00F0406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F04066" w:rsidRDefault="005C2EE4">
            <w:pPr>
              <w:pStyle w:val="TableParagraph"/>
              <w:ind w:left="12"/>
              <w:jc w:val="center"/>
            </w:pPr>
            <w:r>
              <w:t>0</w:t>
            </w:r>
          </w:p>
        </w:tc>
        <w:tc>
          <w:tcPr>
            <w:tcW w:w="679" w:type="dxa"/>
            <w:shd w:val="clear" w:color="auto" w:fill="F2F2F2"/>
          </w:tcPr>
          <w:p w:rsidR="00F04066" w:rsidRDefault="00F0406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04066" w:rsidRDefault="005C2EE4">
            <w:pPr>
              <w:pStyle w:val="TableParagraph"/>
              <w:ind w:left="17"/>
              <w:jc w:val="center"/>
            </w:pPr>
            <w:r>
              <w:t>0</w:t>
            </w:r>
          </w:p>
        </w:tc>
        <w:tc>
          <w:tcPr>
            <w:tcW w:w="681" w:type="dxa"/>
            <w:shd w:val="clear" w:color="auto" w:fill="F2F2F2"/>
          </w:tcPr>
          <w:p w:rsidR="00F04066" w:rsidRDefault="00F0406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04066" w:rsidRDefault="005C2EE4">
            <w:pPr>
              <w:pStyle w:val="TableParagraph"/>
              <w:ind w:right="265"/>
              <w:jc w:val="right"/>
            </w:pPr>
            <w:r>
              <w:t>2</w:t>
            </w: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F0406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04066" w:rsidRDefault="005C2EE4">
            <w:pPr>
              <w:pStyle w:val="TableParagraph"/>
              <w:ind w:left="19"/>
              <w:jc w:val="center"/>
            </w:pPr>
            <w:r>
              <w:t>2</w:t>
            </w:r>
          </w:p>
        </w:tc>
      </w:tr>
      <w:tr w:rsidR="00F04066">
        <w:trPr>
          <w:trHeight w:val="510"/>
        </w:trPr>
        <w:tc>
          <w:tcPr>
            <w:tcW w:w="5580" w:type="dxa"/>
          </w:tcPr>
          <w:p w:rsidR="00F04066" w:rsidRDefault="005C2EE4">
            <w:pPr>
              <w:pStyle w:val="TableParagraph"/>
              <w:spacing w:before="123"/>
              <w:ind w:left="105"/>
            </w:pPr>
            <w:r>
              <w:t>Контроль (экзамен)</w:t>
            </w:r>
          </w:p>
        </w:tc>
        <w:tc>
          <w:tcPr>
            <w:tcW w:w="900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</w:tcPr>
          <w:p w:rsidR="00F04066" w:rsidRDefault="005C2EE4">
            <w:pPr>
              <w:pStyle w:val="TableParagraph"/>
              <w:spacing w:before="127"/>
              <w:ind w:left="1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4066">
        <w:trPr>
          <w:trHeight w:val="510"/>
        </w:trPr>
        <w:tc>
          <w:tcPr>
            <w:tcW w:w="5580" w:type="dxa"/>
          </w:tcPr>
          <w:p w:rsidR="00F04066" w:rsidRDefault="005C2EE4">
            <w:pPr>
              <w:pStyle w:val="TableParagraph"/>
              <w:spacing w:before="123"/>
              <w:ind w:left="105"/>
            </w:pPr>
            <w:r>
              <w:t>Итого с экзаменом</w:t>
            </w:r>
          </w:p>
        </w:tc>
        <w:tc>
          <w:tcPr>
            <w:tcW w:w="900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81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679" w:type="dxa"/>
            <w:shd w:val="clear" w:color="auto" w:fill="595958"/>
          </w:tcPr>
          <w:p w:rsidR="00F04066" w:rsidRDefault="00F04066">
            <w:pPr>
              <w:pStyle w:val="TableParagraph"/>
            </w:pPr>
          </w:p>
        </w:tc>
        <w:tc>
          <w:tcPr>
            <w:tcW w:w="780" w:type="dxa"/>
            <w:shd w:val="clear" w:color="auto" w:fill="F2F2F2"/>
          </w:tcPr>
          <w:p w:rsidR="00F04066" w:rsidRDefault="005C2EE4">
            <w:pPr>
              <w:pStyle w:val="TableParagraph"/>
              <w:spacing w:before="128"/>
              <w:ind w:left="90" w:right="7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F04066" w:rsidRDefault="00F04066">
      <w:pPr>
        <w:pStyle w:val="a3"/>
        <w:spacing w:before="11"/>
        <w:ind w:left="0"/>
        <w:rPr>
          <w:b/>
          <w:sz w:val="15"/>
        </w:rPr>
      </w:pPr>
    </w:p>
    <w:p w:rsidR="00F04066" w:rsidRDefault="005C2EE4" w:rsidP="00D8762C">
      <w:pPr>
        <w:spacing w:before="92" w:line="207" w:lineRule="exact"/>
        <w:ind w:left="1129"/>
        <w:jc w:val="both"/>
        <w:rPr>
          <w:b/>
          <w:i/>
          <w:sz w:val="18"/>
        </w:rPr>
      </w:pPr>
      <w:r>
        <w:rPr>
          <w:b/>
          <w:i/>
          <w:sz w:val="18"/>
        </w:rPr>
        <w:t>* Примечания:</w:t>
      </w:r>
    </w:p>
    <w:p w:rsidR="00F04066" w:rsidRPr="005C2EE4" w:rsidRDefault="005C2EE4" w:rsidP="00D8762C">
      <w:pPr>
        <w:ind w:left="421" w:firstLine="708"/>
        <w:jc w:val="both"/>
        <w:rPr>
          <w:b/>
          <w:sz w:val="18"/>
          <w:lang w:val="ru-RU"/>
        </w:rPr>
      </w:pPr>
      <w:r w:rsidRPr="005C2EE4">
        <w:rPr>
          <w:b/>
          <w:sz w:val="18"/>
          <w:lang w:val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</w:r>
      <w:r w:rsidR="00D8762C">
        <w:rPr>
          <w:b/>
          <w:sz w:val="18"/>
          <w:lang w:val="ru-RU"/>
        </w:rPr>
        <w:t xml:space="preserve"> </w:t>
      </w:r>
      <w:r w:rsidRPr="005C2EE4">
        <w:rPr>
          <w:b/>
          <w:sz w:val="18"/>
          <w:lang w:val="ru-RU"/>
        </w:rPr>
        <w:t>особенностей и образовательных потребностей конкретного обучающегося, в том числе при ускоренном обучении:</w:t>
      </w:r>
    </w:p>
    <w:p w:rsidR="00F04066" w:rsidRPr="005C2EE4" w:rsidRDefault="005C2EE4" w:rsidP="00D8762C">
      <w:pPr>
        <w:spacing w:line="203" w:lineRule="exact"/>
        <w:ind w:left="1129"/>
        <w:jc w:val="both"/>
        <w:rPr>
          <w:sz w:val="18"/>
          <w:lang w:val="ru-RU"/>
        </w:rPr>
      </w:pPr>
      <w:r w:rsidRPr="005C2EE4">
        <w:rPr>
          <w:sz w:val="18"/>
          <w:lang w:val="ru-RU"/>
        </w:rPr>
        <w:t>При разработке образовательной программы высшего образования в части рабочей программы дисциплины</w:t>
      </w:r>
    </w:p>
    <w:p w:rsidR="00F04066" w:rsidRPr="005C2EE4" w:rsidRDefault="005C2EE4" w:rsidP="00D8762C">
      <w:pPr>
        <w:ind w:left="421" w:right="443"/>
        <w:jc w:val="both"/>
        <w:rPr>
          <w:sz w:val="18"/>
          <w:lang w:val="ru-RU"/>
        </w:rPr>
      </w:pPr>
      <w:r w:rsidRPr="005C2EE4">
        <w:rPr>
          <w:b/>
          <w:sz w:val="18"/>
          <w:lang w:val="ru-RU"/>
        </w:rPr>
        <w:t xml:space="preserve">«Медико-психолого-педагогическое обследование лиц с ограниченными возможностями здоровья» </w:t>
      </w:r>
      <w:r w:rsidRPr="005C2EE4">
        <w:rPr>
          <w:sz w:val="18"/>
          <w:lang w:val="ru-RU"/>
        </w:rPr>
        <w:t xml:space="preserve">согласно </w:t>
      </w:r>
      <w:r w:rsidRPr="005C2EE4">
        <w:rPr>
          <w:sz w:val="18"/>
          <w:lang w:val="ru-RU"/>
        </w:rPr>
        <w:lastRenderedPageBreak/>
        <w:t xml:space="preserve">требованиям </w:t>
      </w:r>
      <w:r w:rsidRPr="005C2EE4">
        <w:rPr>
          <w:b/>
          <w:sz w:val="18"/>
          <w:lang w:val="ru-RU"/>
        </w:rPr>
        <w:t xml:space="preserve">частей 3-5 статьи 13, статьи 30, пункта 3 части 1 статьи 34 </w:t>
      </w:r>
      <w:r w:rsidRPr="005C2EE4">
        <w:rPr>
          <w:sz w:val="18"/>
          <w:lang w:val="ru-RU"/>
        </w:rPr>
        <w:t xml:space="preserve">Федерального закона Российской Федерации </w:t>
      </w:r>
      <w:r w:rsidRPr="005C2EE4">
        <w:rPr>
          <w:b/>
          <w:sz w:val="18"/>
          <w:lang w:val="ru-RU"/>
        </w:rPr>
        <w:t xml:space="preserve">от 29.12.2012 № 273-ФЗ </w:t>
      </w:r>
      <w:r w:rsidRPr="005C2EE4">
        <w:rPr>
          <w:sz w:val="18"/>
          <w:lang w:val="ru-RU"/>
        </w:rPr>
        <w:t xml:space="preserve">«Об образовании в Российской Федерации»; </w:t>
      </w:r>
      <w:r w:rsidRPr="005C2EE4">
        <w:rPr>
          <w:b/>
          <w:sz w:val="18"/>
          <w:lang w:val="ru-RU"/>
        </w:rPr>
        <w:t xml:space="preserve">пунктов 16, 38 </w:t>
      </w:r>
      <w:r w:rsidRPr="005C2EE4">
        <w:rPr>
          <w:sz w:val="18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04066" w:rsidRPr="005C2EE4" w:rsidRDefault="005C2EE4" w:rsidP="00D8762C">
      <w:pPr>
        <w:spacing w:before="5" w:line="204" w:lineRule="exact"/>
        <w:ind w:left="1129"/>
        <w:jc w:val="both"/>
        <w:rPr>
          <w:b/>
          <w:sz w:val="18"/>
          <w:lang w:val="ru-RU"/>
        </w:rPr>
      </w:pPr>
      <w:r w:rsidRPr="005C2EE4">
        <w:rPr>
          <w:b/>
          <w:sz w:val="18"/>
          <w:lang w:val="ru-RU"/>
        </w:rPr>
        <w:t>б) Для обучающихся с ограниченными возможностями здоровья и инвалидов:</w:t>
      </w:r>
    </w:p>
    <w:p w:rsidR="00F04066" w:rsidRPr="005C2EE4" w:rsidRDefault="005C2EE4" w:rsidP="00D8762C">
      <w:pPr>
        <w:ind w:left="421" w:right="444" w:firstLine="707"/>
        <w:jc w:val="both"/>
        <w:rPr>
          <w:sz w:val="18"/>
          <w:lang w:val="ru-RU"/>
        </w:rPr>
      </w:pPr>
      <w:r w:rsidRPr="005C2EE4">
        <w:rPr>
          <w:sz w:val="18"/>
          <w:lang w:val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C2EE4">
        <w:rPr>
          <w:b/>
          <w:sz w:val="18"/>
          <w:lang w:val="ru-RU"/>
        </w:rPr>
        <w:t xml:space="preserve">статьи 79 </w:t>
      </w:r>
      <w:r w:rsidRPr="005C2EE4">
        <w:rPr>
          <w:sz w:val="18"/>
          <w:lang w:val="ru-RU"/>
        </w:rPr>
        <w:t xml:space="preserve">Федерального закона Российской Федерации </w:t>
      </w:r>
      <w:r w:rsidRPr="005C2EE4">
        <w:rPr>
          <w:b/>
          <w:sz w:val="18"/>
          <w:lang w:val="ru-RU"/>
        </w:rPr>
        <w:t xml:space="preserve">от 29.12.2012 № 273-ФЗ </w:t>
      </w:r>
      <w:r w:rsidRPr="005C2EE4">
        <w:rPr>
          <w:spacing w:val="-3"/>
          <w:sz w:val="18"/>
          <w:lang w:val="ru-RU"/>
        </w:rPr>
        <w:t xml:space="preserve">«Об </w:t>
      </w:r>
      <w:r w:rsidRPr="005C2EE4">
        <w:rPr>
          <w:sz w:val="18"/>
          <w:lang w:val="ru-RU"/>
        </w:rPr>
        <w:t xml:space="preserve">образовании в Российской Федерации»; </w:t>
      </w:r>
      <w:r w:rsidRPr="005C2EE4">
        <w:rPr>
          <w:b/>
          <w:sz w:val="18"/>
          <w:lang w:val="ru-RU"/>
        </w:rPr>
        <w:t xml:space="preserve">раздела </w:t>
      </w:r>
      <w:r>
        <w:rPr>
          <w:b/>
          <w:sz w:val="18"/>
        </w:rPr>
        <w:t>III</w:t>
      </w:r>
      <w:r w:rsidRPr="005C2EE4">
        <w:rPr>
          <w:sz w:val="18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C2EE4">
        <w:rPr>
          <w:b/>
          <w:i/>
          <w:sz w:val="18"/>
          <w:lang w:val="ru-RU"/>
        </w:rPr>
        <w:t>при наличии факта зачисления таких обучающихся с учетом конкретных нозологий</w:t>
      </w:r>
      <w:r w:rsidRPr="005C2EE4">
        <w:rPr>
          <w:sz w:val="18"/>
          <w:lang w:val="ru-RU"/>
        </w:rPr>
        <w:t>).</w:t>
      </w:r>
    </w:p>
    <w:p w:rsidR="00F04066" w:rsidRPr="005C2EE4" w:rsidRDefault="005C2EE4" w:rsidP="00D8762C">
      <w:pPr>
        <w:spacing w:before="4"/>
        <w:ind w:left="421" w:right="448" w:firstLine="707"/>
        <w:jc w:val="both"/>
        <w:rPr>
          <w:b/>
          <w:sz w:val="18"/>
          <w:lang w:val="ru-RU"/>
        </w:rPr>
      </w:pPr>
      <w:r w:rsidRPr="005C2EE4">
        <w:rPr>
          <w:b/>
          <w:sz w:val="18"/>
          <w:lang w:val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04066" w:rsidRPr="005C2EE4" w:rsidRDefault="005C2EE4" w:rsidP="00D8762C">
      <w:pPr>
        <w:ind w:left="421" w:right="443" w:firstLine="708"/>
        <w:jc w:val="both"/>
        <w:rPr>
          <w:sz w:val="18"/>
          <w:lang w:val="ru-RU"/>
        </w:rPr>
      </w:pPr>
      <w:r w:rsidRPr="005C2EE4">
        <w:rPr>
          <w:sz w:val="18"/>
          <w:lang w:val="ru-RU"/>
        </w:rPr>
        <w:t xml:space="preserve">При разработке образовательной программы высшего образования согласно требованиями </w:t>
      </w:r>
      <w:r w:rsidRPr="005C2EE4">
        <w:rPr>
          <w:b/>
          <w:sz w:val="18"/>
          <w:lang w:val="ru-RU"/>
        </w:rPr>
        <w:t xml:space="preserve">частей 3-5 статьи 13, статьи 30, пункта 3 части 1 статьи 34 </w:t>
      </w:r>
      <w:r w:rsidRPr="005C2EE4">
        <w:rPr>
          <w:sz w:val="18"/>
          <w:lang w:val="ru-RU"/>
        </w:rPr>
        <w:t xml:space="preserve">Федерального закона Российской Федерации </w:t>
      </w:r>
      <w:r w:rsidRPr="005C2EE4">
        <w:rPr>
          <w:b/>
          <w:sz w:val="18"/>
          <w:lang w:val="ru-RU"/>
        </w:rPr>
        <w:t xml:space="preserve">от 29.12.2012 № 273-ФЗ </w:t>
      </w:r>
      <w:r w:rsidRPr="005C2EE4">
        <w:rPr>
          <w:sz w:val="18"/>
          <w:lang w:val="ru-RU"/>
        </w:rPr>
        <w:t xml:space="preserve">«Об образовании в Российской Федерации»; </w:t>
      </w:r>
      <w:r w:rsidRPr="005C2EE4">
        <w:rPr>
          <w:b/>
          <w:sz w:val="18"/>
          <w:lang w:val="ru-RU"/>
        </w:rPr>
        <w:t xml:space="preserve">пункта 20 </w:t>
      </w:r>
      <w:r w:rsidRPr="005C2EE4">
        <w:rPr>
          <w:sz w:val="18"/>
          <w:lang w:val="ru-RU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C2EE4">
        <w:rPr>
          <w:b/>
          <w:sz w:val="18"/>
          <w:lang w:val="ru-RU"/>
        </w:rPr>
        <w:t xml:space="preserve">частью 5 статьи 5 </w:t>
      </w:r>
      <w:r w:rsidRPr="005C2EE4">
        <w:rPr>
          <w:sz w:val="18"/>
          <w:lang w:val="ru-RU"/>
        </w:rPr>
        <w:t xml:space="preserve">Федерального закона </w:t>
      </w:r>
      <w:r w:rsidRPr="005C2EE4">
        <w:rPr>
          <w:b/>
          <w:sz w:val="18"/>
          <w:lang w:val="ru-RU"/>
        </w:rPr>
        <w:t xml:space="preserve">от 05.05.2014 № 84-ФЗ </w:t>
      </w:r>
      <w:r w:rsidRPr="005C2EE4">
        <w:rPr>
          <w:spacing w:val="-3"/>
          <w:sz w:val="18"/>
          <w:lang w:val="ru-RU"/>
        </w:rPr>
        <w:t xml:space="preserve">«Об </w:t>
      </w:r>
      <w:r w:rsidRPr="005C2EE4">
        <w:rPr>
          <w:sz w:val="18"/>
          <w:lang w:val="ru-RU"/>
        </w:rPr>
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04066" w:rsidRPr="005C2EE4" w:rsidRDefault="005C2EE4" w:rsidP="00D8762C">
      <w:pPr>
        <w:ind w:left="421" w:right="446" w:firstLine="707"/>
        <w:jc w:val="both"/>
        <w:rPr>
          <w:b/>
          <w:sz w:val="18"/>
          <w:lang w:val="ru-RU"/>
        </w:rPr>
      </w:pPr>
      <w:r w:rsidRPr="005C2EE4">
        <w:rPr>
          <w:b/>
          <w:sz w:val="18"/>
          <w:lang w:val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04066" w:rsidRPr="005C2EE4" w:rsidRDefault="005C2EE4" w:rsidP="00D8762C">
      <w:pPr>
        <w:ind w:left="421" w:right="445" w:firstLine="708"/>
        <w:jc w:val="both"/>
        <w:rPr>
          <w:sz w:val="18"/>
          <w:lang w:val="ru-RU"/>
        </w:rPr>
      </w:pPr>
      <w:r w:rsidRPr="005C2EE4">
        <w:rPr>
          <w:sz w:val="18"/>
          <w:lang w:val="ru-RU"/>
        </w:rPr>
        <w:t>При разработке образовательной программы высшего образования согласно требованиям</w:t>
      </w:r>
      <w:r w:rsidRPr="005C2EE4">
        <w:rPr>
          <w:b/>
          <w:sz w:val="18"/>
          <w:lang w:val="ru-RU"/>
        </w:rPr>
        <w:t xml:space="preserve">пункта 9 части 1 статьи 33, части 3 статьи 34 </w:t>
      </w:r>
      <w:r w:rsidRPr="005C2EE4">
        <w:rPr>
          <w:sz w:val="18"/>
          <w:lang w:val="ru-RU"/>
        </w:rPr>
        <w:t xml:space="preserve">Федерального закона Российской Федерации </w:t>
      </w:r>
      <w:r w:rsidRPr="005C2EE4">
        <w:rPr>
          <w:b/>
          <w:sz w:val="18"/>
          <w:lang w:val="ru-RU"/>
        </w:rPr>
        <w:t xml:space="preserve">от 29.12.2012 № 273-ФЗ </w:t>
      </w:r>
      <w:r w:rsidRPr="005C2EE4">
        <w:rPr>
          <w:spacing w:val="-3"/>
          <w:sz w:val="18"/>
          <w:lang w:val="ru-RU"/>
        </w:rPr>
        <w:t xml:space="preserve">«Об </w:t>
      </w:r>
      <w:r w:rsidRPr="005C2EE4">
        <w:rPr>
          <w:sz w:val="18"/>
          <w:lang w:val="ru-RU"/>
        </w:rPr>
        <w:t xml:space="preserve">образовании в Российской Федерации»; </w:t>
      </w:r>
      <w:r w:rsidRPr="005C2EE4">
        <w:rPr>
          <w:b/>
          <w:sz w:val="18"/>
          <w:lang w:val="ru-RU"/>
        </w:rPr>
        <w:t xml:space="preserve">пункта 43 </w:t>
      </w:r>
      <w:r w:rsidRPr="005C2EE4">
        <w:rPr>
          <w:sz w:val="18"/>
          <w:lang w:val="ru-RU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образовательнойорганизации.</w:t>
      </w:r>
    </w:p>
    <w:p w:rsidR="00F04066" w:rsidRPr="005C2EE4" w:rsidRDefault="005C2EE4" w:rsidP="00D8762C">
      <w:pPr>
        <w:pStyle w:val="1"/>
        <w:spacing w:before="67"/>
        <w:ind w:left="1129" w:firstLine="0"/>
        <w:jc w:val="both"/>
        <w:rPr>
          <w:lang w:val="ru-RU"/>
        </w:rPr>
      </w:pPr>
      <w:r w:rsidRPr="005C2EE4">
        <w:rPr>
          <w:lang w:val="ru-RU"/>
        </w:rPr>
        <w:t>5.3 Содержание дисциплины</w:t>
      </w:r>
    </w:p>
    <w:p w:rsidR="00F04066" w:rsidRPr="005C2EE4" w:rsidRDefault="00F04066">
      <w:pPr>
        <w:pStyle w:val="a3"/>
        <w:ind w:left="0"/>
        <w:rPr>
          <w:b/>
          <w:lang w:val="ru-RU"/>
        </w:rPr>
      </w:pPr>
    </w:p>
    <w:p w:rsidR="00F04066" w:rsidRPr="005C2EE4" w:rsidRDefault="005C2EE4">
      <w:pPr>
        <w:ind w:left="426" w:right="445" w:firstLine="703"/>
        <w:jc w:val="both"/>
        <w:rPr>
          <w:b/>
          <w:sz w:val="24"/>
          <w:lang w:val="ru-RU"/>
        </w:rPr>
      </w:pPr>
      <w:r w:rsidRPr="005C2EE4">
        <w:rPr>
          <w:b/>
          <w:sz w:val="24"/>
          <w:lang w:val="ru-RU"/>
        </w:rPr>
        <w:t xml:space="preserve">Тема 1. Методы медико-психолого-педагогической диагностики и </w:t>
      </w:r>
      <w:r w:rsidRPr="005C2EE4">
        <w:rPr>
          <w:b/>
          <w:sz w:val="24"/>
          <w:lang w:val="ru-RU"/>
        </w:rPr>
        <w:lastRenderedPageBreak/>
        <w:t>требования, предъявляемые к ним</w:t>
      </w:r>
    </w:p>
    <w:p w:rsidR="00F04066" w:rsidRPr="005C2EE4" w:rsidRDefault="005C2EE4">
      <w:pPr>
        <w:pStyle w:val="a3"/>
        <w:ind w:left="426" w:right="443" w:firstLine="703"/>
        <w:jc w:val="both"/>
        <w:rPr>
          <w:lang w:val="ru-RU"/>
        </w:rPr>
      </w:pPr>
      <w:r w:rsidRPr="005C2EE4">
        <w:rPr>
          <w:lang w:val="ru-RU"/>
        </w:rPr>
        <w:t>Медицинское обследование в изучении ребенка с отклонениями. Педагогическое изучение детей с нарушениями развития. Психологическое изучение детей с нарушениями развития Схема проведения и фиксации результатов наблюдения. Использование диалоговых техник (беседа, интервью) в изучении детей с ОВЗ. Психосемантические методы в изучении детей с нарушениями в развитии Методы изучения восприятия детей и подростков с ОВЗ. Методы изучения внимания детей и подростков с ОВЗ. Методы изучения памяти детей и подростков с ОВЗ. Методы изучения мышления и речи детей и подростков с ОВЗ.</w:t>
      </w:r>
    </w:p>
    <w:p w:rsidR="00F04066" w:rsidRPr="005C2EE4" w:rsidRDefault="005C2EE4">
      <w:pPr>
        <w:pStyle w:val="1"/>
        <w:ind w:right="446"/>
        <w:jc w:val="both"/>
        <w:rPr>
          <w:lang w:val="ru-RU"/>
        </w:rPr>
      </w:pPr>
      <w:r w:rsidRPr="005C2EE4">
        <w:rPr>
          <w:lang w:val="ru-RU"/>
        </w:rPr>
        <w:t>Тема 2 Теоретико-методологические основы медико-психолого- педагогической диагностики детей с ОВЗ</w:t>
      </w:r>
    </w:p>
    <w:p w:rsidR="00F04066" w:rsidRPr="005C2EE4" w:rsidRDefault="005C2EE4">
      <w:pPr>
        <w:pStyle w:val="a3"/>
        <w:ind w:right="444"/>
        <w:jc w:val="both"/>
        <w:rPr>
          <w:lang w:val="ru-RU"/>
        </w:rPr>
      </w:pPr>
      <w:r w:rsidRPr="005C2EE4">
        <w:rPr>
          <w:lang w:val="ru-RU"/>
        </w:rPr>
        <w:t>Методологические принципы психодиагностики нарушения развития у детей: комплексное изучение; системный подход; динамический подход; выявление и учет потенциальных возможностей ребенка; качественный анализ результатов; необходимость раннего диагностического изучения ребенка; единство диагностической и коррекционной помощи детям с нарушениями развития. Этапы психодиагностики детей с ОВЗ: скрининг- диагностика, дифференциальная диагностика; углубленное психолого-педагогическое изучениеребенка</w:t>
      </w:r>
    </w:p>
    <w:p w:rsidR="00F04066" w:rsidRPr="005C2EE4" w:rsidRDefault="005C2EE4">
      <w:pPr>
        <w:pStyle w:val="1"/>
        <w:ind w:right="1657"/>
        <w:rPr>
          <w:lang w:val="ru-RU"/>
        </w:rPr>
      </w:pPr>
      <w:r w:rsidRPr="005C2EE4">
        <w:rPr>
          <w:lang w:val="ru-RU"/>
        </w:rPr>
        <w:t>Тема 3 Особенности проведения медико-психолого-педагогического обследования детей с ОВЗ</w:t>
      </w:r>
    </w:p>
    <w:p w:rsidR="00F04066" w:rsidRPr="005C2EE4" w:rsidRDefault="005C2EE4">
      <w:pPr>
        <w:pStyle w:val="a3"/>
        <w:ind w:right="444"/>
        <w:jc w:val="both"/>
        <w:rPr>
          <w:lang w:val="ru-RU"/>
        </w:rPr>
      </w:pPr>
      <w:r w:rsidRPr="005C2EE4">
        <w:rPr>
          <w:lang w:val="ru-RU"/>
        </w:rPr>
        <w:t>Общие требования к организации и проведению психологического обследовании ребенка с ОВЗ. Технология проведения психологического обследования. Заключение по результатам психологическогообследования.</w:t>
      </w:r>
    </w:p>
    <w:p w:rsidR="00F04066" w:rsidRPr="005C2EE4" w:rsidRDefault="005C2EE4">
      <w:pPr>
        <w:pStyle w:val="1"/>
        <w:ind w:left="426" w:right="448" w:firstLine="703"/>
        <w:jc w:val="both"/>
        <w:rPr>
          <w:lang w:val="ru-RU"/>
        </w:rPr>
      </w:pPr>
      <w:r w:rsidRPr="005C2EE4">
        <w:rPr>
          <w:lang w:val="ru-RU"/>
        </w:rPr>
        <w:t>Тема 4. Медико-психолого –-педагогическая диагностика детей с отклонением в развитии на разных возрастных этапах</w:t>
      </w:r>
    </w:p>
    <w:p w:rsidR="00F04066" w:rsidRPr="005C2EE4" w:rsidRDefault="005C2EE4">
      <w:pPr>
        <w:pStyle w:val="a3"/>
        <w:ind w:left="426" w:right="445"/>
        <w:jc w:val="both"/>
        <w:rPr>
          <w:lang w:val="ru-RU"/>
        </w:rPr>
      </w:pPr>
      <w:r w:rsidRPr="005C2EE4">
        <w:rPr>
          <w:lang w:val="ru-RU"/>
        </w:rPr>
        <w:t>Психическое развитие ребенка первого года жизни. Особенности изучения ребенка первого года жизни. Оформление документации по результатам психолого- педагогического изучения ребенка первого года жизни. Психическое развитие ребенка раннего возраста. Рекомендации к психолого - педагогическому изучению детей раннего возраста. Параметры оценки познавательной деятельности в раннем возрасте. Особенности диагностики эмоционально-волевой сферы детей раннего возраста.  Изучение двигательной сферы ребенка раннеговозраста.</w:t>
      </w:r>
    </w:p>
    <w:p w:rsidR="00F04066" w:rsidRPr="005C2EE4" w:rsidRDefault="005C2EE4">
      <w:pPr>
        <w:pStyle w:val="1"/>
        <w:spacing w:before="1"/>
        <w:ind w:left="426" w:right="447" w:firstLine="703"/>
        <w:jc w:val="both"/>
        <w:rPr>
          <w:lang w:val="ru-RU"/>
        </w:rPr>
      </w:pPr>
      <w:r w:rsidRPr="005C2EE4">
        <w:rPr>
          <w:lang w:val="ru-RU"/>
        </w:rPr>
        <w:t>Тема 5. Медико-психолого–-педагогическая диагностика детей с нарушениями слуха, зрения, опорно -двигательного аппарата, ранним детским аутизмом, сложными нарушениями развития</w:t>
      </w:r>
    </w:p>
    <w:p w:rsidR="00F04066" w:rsidRDefault="005C2EE4">
      <w:pPr>
        <w:pStyle w:val="a3"/>
        <w:ind w:left="435" w:right="445"/>
        <w:jc w:val="both"/>
        <w:rPr>
          <w:lang w:val="ru-RU"/>
        </w:rPr>
      </w:pPr>
      <w:r w:rsidRPr="005C2EE4">
        <w:rPr>
          <w:lang w:val="ru-RU"/>
        </w:rPr>
        <w:t xml:space="preserve">Методы изучения детей с нарушениями слуха. Основные задачи и особенности психолого-педагогического изучения детей разного возраста с нарушениями слуха. Особенности предъявления инструкции детям с нарушениями слуха. Методики для обследования уровня развития зрительного восприятия детей с нарушениями слуха. Сформулируйте основные требования к проведению обследования детей с нарушениями слуха. Основные требования к составлению психолого-педагогического заключения по результатам обследования ребенка с нарушением слуха. Особенности проведения психолого-педагогической диагностики детей с нарушениями слуха. Требования к проведению обследования детей с нарушениями зрения. </w:t>
      </w:r>
      <w:r>
        <w:t>Адаптациядиагностическихметодикприобследованиидетей с нарушениямизрения.</w:t>
      </w:r>
    </w:p>
    <w:p w:rsidR="00D8762C" w:rsidRPr="00D8762C" w:rsidRDefault="00D8762C">
      <w:pPr>
        <w:pStyle w:val="a3"/>
        <w:ind w:left="435" w:right="445"/>
        <w:jc w:val="both"/>
        <w:rPr>
          <w:lang w:val="ru-RU"/>
        </w:rPr>
      </w:pPr>
    </w:p>
    <w:p w:rsidR="00F04066" w:rsidRDefault="005C2EE4" w:rsidP="00D8762C">
      <w:pPr>
        <w:pStyle w:val="1"/>
        <w:numPr>
          <w:ilvl w:val="0"/>
          <w:numId w:val="8"/>
        </w:numPr>
        <w:tabs>
          <w:tab w:val="left" w:pos="1411"/>
        </w:tabs>
        <w:ind w:right="447" w:firstLine="708"/>
        <w:jc w:val="both"/>
        <w:rPr>
          <w:lang w:val="ru-RU"/>
        </w:rPr>
      </w:pPr>
      <w:r w:rsidRPr="00D8762C">
        <w:rPr>
          <w:lang w:val="ru-RU"/>
        </w:rPr>
        <w:t>Перечень учебно-методического обеспечения для самостоятельной работы обучающихся по</w:t>
      </w:r>
      <w:r w:rsidR="00D8762C" w:rsidRPr="00D8762C">
        <w:rPr>
          <w:lang w:val="ru-RU"/>
        </w:rPr>
        <w:t xml:space="preserve"> </w:t>
      </w:r>
      <w:r w:rsidRPr="00D8762C">
        <w:rPr>
          <w:lang w:val="ru-RU"/>
        </w:rPr>
        <w:t>дисциплине</w:t>
      </w:r>
    </w:p>
    <w:p w:rsidR="00F04066" w:rsidRPr="005C2EE4" w:rsidRDefault="005C2EE4">
      <w:pPr>
        <w:pStyle w:val="a4"/>
        <w:numPr>
          <w:ilvl w:val="0"/>
          <w:numId w:val="7"/>
        </w:numPr>
        <w:tabs>
          <w:tab w:val="left" w:pos="1142"/>
        </w:tabs>
        <w:spacing w:before="68" w:line="276" w:lineRule="auto"/>
        <w:ind w:right="446"/>
        <w:rPr>
          <w:sz w:val="24"/>
          <w:lang w:val="ru-RU"/>
        </w:rPr>
      </w:pPr>
      <w:r w:rsidRPr="005C2EE4">
        <w:rPr>
          <w:sz w:val="24"/>
          <w:lang w:val="ru-RU"/>
        </w:rPr>
        <w:t>Методические указания для обучающихся по освоению дисциплины «Медико- психолого-педагогическое обследование лиц с ограниченными возможностями здоровья»/О.А. Таротенко. – Омск: Изд-во Омской гуманитарной академии,</w:t>
      </w:r>
      <w:r w:rsidR="00D8762C">
        <w:rPr>
          <w:sz w:val="24"/>
          <w:lang w:val="ru-RU"/>
        </w:rPr>
        <w:t xml:space="preserve"> </w:t>
      </w:r>
      <w:r w:rsidR="00451FB6">
        <w:rPr>
          <w:sz w:val="24"/>
          <w:lang w:val="ru-RU"/>
        </w:rPr>
        <w:t>20</w:t>
      </w:r>
      <w:r w:rsidR="00D8762C">
        <w:rPr>
          <w:sz w:val="24"/>
          <w:lang w:val="ru-RU"/>
        </w:rPr>
        <w:t>22</w:t>
      </w:r>
      <w:r w:rsidRPr="005C2EE4">
        <w:rPr>
          <w:sz w:val="24"/>
          <w:lang w:val="ru-RU"/>
        </w:rPr>
        <w:t>.</w:t>
      </w:r>
    </w:p>
    <w:p w:rsidR="00F04066" w:rsidRPr="005C2EE4" w:rsidRDefault="005C2EE4">
      <w:pPr>
        <w:pStyle w:val="a4"/>
        <w:numPr>
          <w:ilvl w:val="0"/>
          <w:numId w:val="7"/>
        </w:numPr>
        <w:tabs>
          <w:tab w:val="left" w:pos="1142"/>
        </w:tabs>
        <w:spacing w:before="1" w:line="276" w:lineRule="auto"/>
        <w:ind w:right="444"/>
        <w:rPr>
          <w:sz w:val="24"/>
          <w:lang w:val="ru-RU"/>
        </w:rPr>
      </w:pPr>
      <w:r w:rsidRPr="005C2EE4">
        <w:rPr>
          <w:sz w:val="24"/>
          <w:lang w:val="ru-RU"/>
        </w:rPr>
        <w:lastRenderedPageBreak/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28.08.2017№37.</w:t>
      </w:r>
    </w:p>
    <w:p w:rsidR="00F04066" w:rsidRPr="005C2EE4" w:rsidRDefault="005C2EE4">
      <w:pPr>
        <w:pStyle w:val="a4"/>
        <w:numPr>
          <w:ilvl w:val="0"/>
          <w:numId w:val="7"/>
        </w:numPr>
        <w:tabs>
          <w:tab w:val="left" w:pos="1142"/>
        </w:tabs>
        <w:spacing w:before="1" w:line="276" w:lineRule="auto"/>
        <w:ind w:right="445"/>
        <w:rPr>
          <w:sz w:val="24"/>
          <w:lang w:val="ru-RU"/>
        </w:rPr>
      </w:pPr>
      <w:r w:rsidRPr="005C2EE4">
        <w:rPr>
          <w:sz w:val="24"/>
          <w:lang w:val="ru-RU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 1), утвержденное приказом ректора от 01.09.2016 №43в.</w:t>
      </w:r>
    </w:p>
    <w:p w:rsidR="00F04066" w:rsidRPr="005C2EE4" w:rsidRDefault="005C2EE4">
      <w:pPr>
        <w:pStyle w:val="a4"/>
        <w:numPr>
          <w:ilvl w:val="0"/>
          <w:numId w:val="7"/>
        </w:numPr>
        <w:tabs>
          <w:tab w:val="left" w:pos="1142"/>
        </w:tabs>
        <w:spacing w:before="1" w:line="276" w:lineRule="auto"/>
        <w:ind w:right="445"/>
        <w:rPr>
          <w:sz w:val="24"/>
          <w:lang w:val="ru-RU"/>
        </w:rPr>
      </w:pPr>
      <w:r w:rsidRPr="005C2EE4">
        <w:rPr>
          <w:sz w:val="24"/>
          <w:lang w:val="ru-RU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28.08.2017№37.</w:t>
      </w:r>
    </w:p>
    <w:p w:rsidR="00F04066" w:rsidRPr="005C2EE4" w:rsidRDefault="005C2EE4">
      <w:pPr>
        <w:pStyle w:val="1"/>
        <w:spacing w:before="200"/>
        <w:ind w:right="477"/>
        <w:rPr>
          <w:lang w:val="ru-RU"/>
        </w:rPr>
      </w:pPr>
      <w:r w:rsidRPr="005C2EE4">
        <w:rPr>
          <w:lang w:val="ru-RU"/>
        </w:rPr>
        <w:t>7. Перечень основной и дополнительной учебной литературы, необходимой для освоениядисциплины</w:t>
      </w:r>
    </w:p>
    <w:p w:rsidR="00F04066" w:rsidRPr="00F905CC" w:rsidRDefault="005C2EE4">
      <w:pPr>
        <w:pStyle w:val="2"/>
      </w:pPr>
      <w:r w:rsidRPr="00F905CC">
        <w:t>Основная:</w:t>
      </w:r>
    </w:p>
    <w:p w:rsidR="00832FEF" w:rsidRPr="00F905CC" w:rsidRDefault="00832FEF" w:rsidP="00832FEF">
      <w:pPr>
        <w:pStyle w:val="a4"/>
        <w:widowControl/>
        <w:numPr>
          <w:ilvl w:val="0"/>
          <w:numId w:val="6"/>
        </w:numPr>
        <w:shd w:val="clear" w:color="auto" w:fill="FCFCFC"/>
        <w:tabs>
          <w:tab w:val="left" w:pos="0"/>
        </w:tabs>
        <w:autoSpaceDE/>
        <w:autoSpaceDN/>
        <w:ind w:left="0" w:firstLine="720"/>
        <w:rPr>
          <w:sz w:val="24"/>
          <w:szCs w:val="24"/>
          <w:lang w:val="ru-RU" w:eastAsia="ru-RU"/>
        </w:rPr>
      </w:pPr>
      <w:r w:rsidRPr="00F905CC">
        <w:rPr>
          <w:sz w:val="24"/>
          <w:szCs w:val="24"/>
          <w:shd w:val="clear" w:color="auto" w:fill="FCFCFC"/>
          <w:lang w:val="ru-RU"/>
        </w:rPr>
        <w:t xml:space="preserve">Московкина, А. Г. Ребенок с ограниченными возможностями здоровья в семье : учебное пособие / А. Г. Московкина ; под редакцией В. И. Селиверстов. — Москва : Прометей, 2015. — 252 c. — ISBN 978-5-9906264-0-9. — Текст : электронный // Электронно-библиотечная система IPR BOOKS : [сайт]. — URL: </w:t>
      </w:r>
      <w:hyperlink r:id="rId6" w:history="1">
        <w:r w:rsidR="005D7052">
          <w:rPr>
            <w:rStyle w:val="a6"/>
            <w:sz w:val="24"/>
            <w:szCs w:val="24"/>
            <w:shd w:val="clear" w:color="auto" w:fill="FCFCFC"/>
            <w:lang w:val="ru-RU"/>
          </w:rPr>
          <w:t>http://www.iprbookshop.ru/58225.html</w:t>
        </w:r>
      </w:hyperlink>
    </w:p>
    <w:p w:rsidR="00F04066" w:rsidRPr="00F905CC" w:rsidRDefault="00832FEF" w:rsidP="00832FEF">
      <w:pPr>
        <w:pStyle w:val="a4"/>
        <w:widowControl/>
        <w:numPr>
          <w:ilvl w:val="0"/>
          <w:numId w:val="6"/>
        </w:numPr>
        <w:shd w:val="clear" w:color="auto" w:fill="FCFCFC"/>
        <w:tabs>
          <w:tab w:val="left" w:pos="0"/>
        </w:tabs>
        <w:autoSpaceDE/>
        <w:autoSpaceDN/>
        <w:ind w:left="0" w:firstLine="720"/>
        <w:rPr>
          <w:sz w:val="24"/>
          <w:szCs w:val="24"/>
          <w:lang w:val="ru-RU" w:eastAsia="ru-RU"/>
        </w:rPr>
      </w:pPr>
      <w:r w:rsidRPr="00F905CC">
        <w:rPr>
          <w:sz w:val="24"/>
          <w:szCs w:val="24"/>
          <w:lang w:val="ru-RU" w:eastAsia="ru-RU"/>
        </w:rPr>
        <w:t xml:space="preserve">Зеленина, Н. Ю. Специальная детская психология. Психология детей с нарушениями интеллекта 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Пермь : Пермский государственный гуманитарно-педагогический университет, 2014. — 50 c. — ISBN 2227-8397. — Текст : электронный // Электронно-библиотечная система IPR BOOKS : [сайт]. — URL: </w:t>
      </w:r>
      <w:hyperlink r:id="rId7" w:history="1">
        <w:r w:rsidR="005D7052">
          <w:rPr>
            <w:rStyle w:val="a6"/>
            <w:sz w:val="24"/>
            <w:szCs w:val="24"/>
            <w:lang w:val="ru-RU" w:eastAsia="ru-RU"/>
          </w:rPr>
          <w:t>http://www.iprbookshop.ru/32097.html</w:t>
        </w:r>
      </w:hyperlink>
      <w:r w:rsidRPr="00F905CC">
        <w:rPr>
          <w:sz w:val="24"/>
          <w:szCs w:val="24"/>
          <w:lang w:val="ru-RU" w:eastAsia="ru-RU"/>
        </w:rPr>
        <w:t xml:space="preserve"> </w:t>
      </w:r>
    </w:p>
    <w:p w:rsidR="00F04066" w:rsidRPr="00F905CC" w:rsidRDefault="005C2EE4" w:rsidP="00832FEF">
      <w:pPr>
        <w:pStyle w:val="2"/>
        <w:ind w:left="0" w:firstLine="720"/>
        <w:jc w:val="both"/>
        <w:rPr>
          <w:lang w:val="ru-RU"/>
        </w:rPr>
      </w:pPr>
      <w:r w:rsidRPr="00F905CC">
        <w:rPr>
          <w:lang w:val="ru-RU"/>
        </w:rPr>
        <w:t>Дополнительная:</w:t>
      </w:r>
    </w:p>
    <w:p w:rsidR="00832FEF" w:rsidRPr="00F905CC" w:rsidRDefault="00832FEF" w:rsidP="00832FEF">
      <w:pPr>
        <w:pStyle w:val="a3"/>
        <w:tabs>
          <w:tab w:val="num" w:pos="720"/>
        </w:tabs>
        <w:ind w:left="0" w:firstLine="720"/>
        <w:jc w:val="both"/>
        <w:rPr>
          <w:shd w:val="clear" w:color="auto" w:fill="FFFFFF"/>
          <w:lang w:val="ru-RU"/>
        </w:rPr>
      </w:pPr>
      <w:r w:rsidRPr="00F905CC">
        <w:rPr>
          <w:shd w:val="clear" w:color="auto" w:fill="FCFCFC"/>
          <w:lang w:val="ru-RU"/>
        </w:rPr>
        <w:tab/>
        <w:t xml:space="preserve">1. Коррекционно-развивающие педагогические технологии в системе образования лиц с особыми образовательными потребностями (с нарушением слуха) : учебно-методическое пособие / Е. Г. Речицкая, К. И. Туджанова, Е. З. Яхнина [и др.] ; под редакцией Е. Г. Речицкая. — Москва : Московский педагогический государственный университет, 2014. — 184 c. — ISBN 978-5-4263-0139-9. — Текст : электронный // Электронно-библиотечная система IPR BOOKS : [сайт]. — URL: </w:t>
      </w:r>
      <w:hyperlink r:id="rId8" w:history="1">
        <w:r w:rsidR="005D7052">
          <w:rPr>
            <w:rStyle w:val="a6"/>
            <w:shd w:val="clear" w:color="auto" w:fill="FCFCFC"/>
            <w:lang w:val="ru-RU"/>
          </w:rPr>
          <w:t>http://www.iprbookshop.ru/31758.html</w:t>
        </w:r>
      </w:hyperlink>
      <w:r w:rsidRPr="00F905CC">
        <w:rPr>
          <w:shd w:val="clear" w:color="auto" w:fill="FCFCFC"/>
          <w:lang w:val="ru-RU"/>
        </w:rPr>
        <w:t xml:space="preserve"> </w:t>
      </w:r>
      <w:r w:rsidR="00A00B79" w:rsidRPr="00F905CC">
        <w:rPr>
          <w:shd w:val="clear" w:color="auto" w:fill="FFFFFF"/>
          <w:lang w:val="ru-RU"/>
        </w:rPr>
        <w:t xml:space="preserve">            </w:t>
      </w:r>
    </w:p>
    <w:p w:rsidR="00F04066" w:rsidRPr="00F905CC" w:rsidRDefault="00832FEF" w:rsidP="00832FEF">
      <w:pPr>
        <w:pStyle w:val="a3"/>
        <w:tabs>
          <w:tab w:val="num" w:pos="720"/>
        </w:tabs>
        <w:ind w:left="0" w:firstLine="720"/>
        <w:jc w:val="both"/>
        <w:rPr>
          <w:lang w:val="ru-RU"/>
        </w:rPr>
      </w:pPr>
      <w:r w:rsidRPr="00F905CC">
        <w:rPr>
          <w:shd w:val="clear" w:color="auto" w:fill="FFFFFF"/>
          <w:lang w:val="ru-RU"/>
        </w:rPr>
        <w:tab/>
      </w:r>
      <w:r w:rsidR="00A00B79" w:rsidRPr="00F905CC">
        <w:rPr>
          <w:shd w:val="clear" w:color="auto" w:fill="FFFFFF"/>
          <w:lang w:val="ru-RU"/>
        </w:rPr>
        <w:t xml:space="preserve">2. Специальная психология : учебник для академического бакалавриата / Л. М. Шипицына [и др.] ; под редакцией Л. М. Шипицыной. — Москва : Издательство Юрайт, 2019. — 287 с. — (Бакалавр. Академический курс). — </w:t>
      </w:r>
      <w:r w:rsidR="00A00B79" w:rsidRPr="00F905CC">
        <w:rPr>
          <w:shd w:val="clear" w:color="auto" w:fill="FFFFFF"/>
        </w:rPr>
        <w:t>ISBN</w:t>
      </w:r>
      <w:r w:rsidR="00A00B79" w:rsidRPr="00F905CC">
        <w:rPr>
          <w:shd w:val="clear" w:color="auto" w:fill="FFFFFF"/>
          <w:lang w:val="ru-RU"/>
        </w:rPr>
        <w:t xml:space="preserve"> 978-5-534-02326-8. — Текст : электронный // ЭБС Юрайт [сайт]. — </w:t>
      </w:r>
      <w:r w:rsidR="00A00B79" w:rsidRPr="00F905CC">
        <w:rPr>
          <w:shd w:val="clear" w:color="auto" w:fill="FFFFFF"/>
        </w:rPr>
        <w:t>URL</w:t>
      </w:r>
      <w:r w:rsidR="00A00B79" w:rsidRPr="00F905CC">
        <w:rPr>
          <w:shd w:val="clear" w:color="auto" w:fill="FFFFFF"/>
          <w:lang w:val="ru-RU"/>
        </w:rPr>
        <w:t>:</w:t>
      </w:r>
      <w:r w:rsidR="00A00B79" w:rsidRPr="00F905CC">
        <w:rPr>
          <w:shd w:val="clear" w:color="auto" w:fill="FFFFFF"/>
        </w:rPr>
        <w:t> </w:t>
      </w:r>
      <w:hyperlink r:id="rId9" w:history="1">
        <w:r w:rsidR="005D7052">
          <w:rPr>
            <w:rStyle w:val="a6"/>
            <w:shd w:val="clear" w:color="auto" w:fill="FFFFFF"/>
          </w:rPr>
          <w:t>https://biblio-online.ru/bcode/433363</w:t>
        </w:r>
      </w:hyperlink>
    </w:p>
    <w:p w:rsidR="00F04066" w:rsidRPr="009F351B" w:rsidRDefault="005C2EE4">
      <w:pPr>
        <w:pStyle w:val="1"/>
        <w:tabs>
          <w:tab w:val="left" w:pos="1686"/>
          <w:tab w:val="left" w:pos="3102"/>
          <w:tab w:val="left" w:pos="4438"/>
          <w:tab w:val="left" w:pos="9308"/>
        </w:tabs>
        <w:spacing w:before="90"/>
        <w:ind w:left="1129" w:firstLine="0"/>
        <w:rPr>
          <w:lang w:val="ru-RU"/>
        </w:rPr>
      </w:pPr>
      <w:r w:rsidRPr="009F351B">
        <w:rPr>
          <w:lang w:val="ru-RU"/>
        </w:rPr>
        <w:t>8.</w:t>
      </w:r>
      <w:r w:rsidRPr="009F351B">
        <w:rPr>
          <w:lang w:val="ru-RU"/>
        </w:rPr>
        <w:tab/>
        <w:t>Перечень</w:t>
      </w:r>
      <w:r w:rsidRPr="009F351B">
        <w:rPr>
          <w:lang w:val="ru-RU"/>
        </w:rPr>
        <w:tab/>
        <w:t>ресурсов</w:t>
      </w:r>
      <w:r w:rsidRPr="009F351B">
        <w:rPr>
          <w:lang w:val="ru-RU"/>
        </w:rPr>
        <w:tab/>
        <w:t>информационно-телекоммуникационной</w:t>
      </w:r>
      <w:r w:rsidRPr="009F351B">
        <w:rPr>
          <w:lang w:val="ru-RU"/>
        </w:rPr>
        <w:tab/>
        <w:t>сети</w:t>
      </w:r>
    </w:p>
    <w:p w:rsidR="00F04066" w:rsidRPr="009F351B" w:rsidRDefault="005C2EE4">
      <w:pPr>
        <w:spacing w:line="274" w:lineRule="exact"/>
        <w:ind w:left="421"/>
        <w:rPr>
          <w:b/>
          <w:sz w:val="24"/>
          <w:lang w:val="ru-RU"/>
        </w:rPr>
      </w:pPr>
      <w:r w:rsidRPr="009F351B">
        <w:rPr>
          <w:b/>
          <w:sz w:val="24"/>
          <w:lang w:val="ru-RU"/>
        </w:rPr>
        <w:t>«Интернет», необходимых для освоения дисциплины</w:t>
      </w:r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</w:tabs>
        <w:spacing w:line="274" w:lineRule="exact"/>
        <w:rPr>
          <w:sz w:val="24"/>
          <w:lang w:val="ru-RU"/>
        </w:rPr>
      </w:pPr>
      <w:r w:rsidRPr="005C2EE4">
        <w:rPr>
          <w:sz w:val="24"/>
          <w:lang w:val="ru-RU"/>
        </w:rPr>
        <w:t xml:space="preserve">ЭБС </w:t>
      </w:r>
      <w:r>
        <w:rPr>
          <w:sz w:val="24"/>
        </w:rPr>
        <w:t>IPRBooks</w:t>
      </w:r>
      <w:r w:rsidRPr="005C2EE4">
        <w:rPr>
          <w:sz w:val="24"/>
          <w:lang w:val="ru-RU"/>
        </w:rPr>
        <w:t xml:space="preserve"> Режим доступа</w:t>
      </w:r>
      <w:hyperlink r:id="rId10" w:history="1">
        <w:r w:rsidR="005D7052">
          <w:rPr>
            <w:rStyle w:val="a6"/>
            <w:sz w:val="24"/>
            <w:lang w:val="ru-RU"/>
          </w:rPr>
          <w:t>: http://www.iprbookshop.ru</w:t>
        </w:r>
      </w:hyperlink>
    </w:p>
    <w:p w:rsidR="00F04066" w:rsidRPr="00D8762C" w:rsidRDefault="005C2EE4" w:rsidP="00D8762C">
      <w:pPr>
        <w:pStyle w:val="a4"/>
        <w:numPr>
          <w:ilvl w:val="0"/>
          <w:numId w:val="5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D8762C">
        <w:rPr>
          <w:sz w:val="24"/>
          <w:lang w:val="ru-RU"/>
        </w:rPr>
        <w:t>ЭБС издательства «Юрайт» Режим доступа</w:t>
      </w:r>
      <w:hyperlink r:id="rId11" w:history="1">
        <w:r w:rsidR="005D7052">
          <w:rPr>
            <w:rStyle w:val="a6"/>
            <w:sz w:val="24"/>
            <w:lang w:val="ru-RU"/>
          </w:rPr>
          <w:t>:http://biblio-online.ru</w:t>
        </w:r>
      </w:hyperlink>
    </w:p>
    <w:p w:rsidR="00F04066" w:rsidRPr="00D8762C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  <w:tab w:val="left" w:pos="2795"/>
          <w:tab w:val="left" w:pos="3486"/>
          <w:tab w:val="left" w:pos="4496"/>
          <w:tab w:val="left" w:pos="4818"/>
          <w:tab w:val="left" w:pos="6807"/>
          <w:tab w:val="left" w:pos="8007"/>
          <w:tab w:val="left" w:pos="8900"/>
        </w:tabs>
        <w:spacing w:before="66"/>
        <w:rPr>
          <w:sz w:val="24"/>
          <w:lang w:val="ru-RU"/>
        </w:rPr>
      </w:pPr>
      <w:r w:rsidRPr="005C2EE4">
        <w:rPr>
          <w:sz w:val="24"/>
          <w:lang w:val="ru-RU"/>
        </w:rPr>
        <w:t>Единое</w:t>
      </w:r>
      <w:r w:rsidRPr="005C2EE4">
        <w:rPr>
          <w:sz w:val="24"/>
          <w:lang w:val="ru-RU"/>
        </w:rPr>
        <w:tab/>
        <w:t>окно</w:t>
      </w:r>
      <w:r w:rsidRPr="005C2EE4">
        <w:rPr>
          <w:sz w:val="24"/>
          <w:lang w:val="ru-RU"/>
        </w:rPr>
        <w:tab/>
        <w:t>доступа</w:t>
      </w:r>
      <w:r w:rsidRPr="005C2EE4">
        <w:rPr>
          <w:sz w:val="24"/>
          <w:lang w:val="ru-RU"/>
        </w:rPr>
        <w:tab/>
        <w:t>к</w:t>
      </w:r>
      <w:r w:rsidRPr="005C2EE4">
        <w:rPr>
          <w:sz w:val="24"/>
          <w:lang w:val="ru-RU"/>
        </w:rPr>
        <w:tab/>
        <w:t>образовательным</w:t>
      </w:r>
      <w:r w:rsidRPr="005C2EE4">
        <w:rPr>
          <w:sz w:val="24"/>
          <w:lang w:val="ru-RU"/>
        </w:rPr>
        <w:tab/>
        <w:t>ресурсам.</w:t>
      </w:r>
      <w:r w:rsidRPr="005C2EE4">
        <w:rPr>
          <w:sz w:val="24"/>
          <w:lang w:val="ru-RU"/>
        </w:rPr>
        <w:tab/>
      </w:r>
      <w:r w:rsidRPr="00D8762C">
        <w:rPr>
          <w:sz w:val="24"/>
          <w:lang w:val="ru-RU"/>
        </w:rPr>
        <w:t>Режим</w:t>
      </w:r>
      <w:r w:rsidRPr="00D8762C">
        <w:rPr>
          <w:sz w:val="24"/>
          <w:lang w:val="ru-RU"/>
        </w:rPr>
        <w:tab/>
        <w:t>доступа:</w:t>
      </w:r>
    </w:p>
    <w:p w:rsidR="00F04066" w:rsidRDefault="005D7052">
      <w:pPr>
        <w:pStyle w:val="a3"/>
      </w:pPr>
      <w:hyperlink r:id="rId12" w:history="1">
        <w:r>
          <w:rPr>
            <w:rStyle w:val="a6"/>
          </w:rPr>
          <w:t>http://window.edu.ru/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5C2EE4">
        <w:rPr>
          <w:sz w:val="24"/>
          <w:lang w:val="ru-RU"/>
        </w:rPr>
        <w:t xml:space="preserve">Научная электронная библиотека </w:t>
      </w:r>
      <w:r>
        <w:rPr>
          <w:sz w:val="24"/>
        </w:rPr>
        <w:t>e</w:t>
      </w:r>
      <w:r w:rsidRPr="005C2EE4">
        <w:rPr>
          <w:sz w:val="24"/>
          <w:lang w:val="ru-RU"/>
        </w:rPr>
        <w:t>-</w:t>
      </w:r>
      <w:r>
        <w:rPr>
          <w:sz w:val="24"/>
        </w:rPr>
        <w:t>library</w:t>
      </w:r>
      <w:r w:rsidRPr="005C2EE4">
        <w:rPr>
          <w:sz w:val="24"/>
          <w:lang w:val="ru-RU"/>
        </w:rPr>
        <w:t>.</w:t>
      </w:r>
      <w:r>
        <w:rPr>
          <w:sz w:val="24"/>
        </w:rPr>
        <w:t>ru</w:t>
      </w:r>
      <w:r w:rsidRPr="005C2EE4">
        <w:rPr>
          <w:sz w:val="24"/>
          <w:lang w:val="ru-RU"/>
        </w:rPr>
        <w:t xml:space="preserve"> Режим доступа</w:t>
      </w:r>
      <w:hyperlink r:id="rId13" w:history="1">
        <w:r w:rsidR="005D7052">
          <w:rPr>
            <w:rStyle w:val="a6"/>
            <w:sz w:val="24"/>
            <w:lang w:val="ru-RU"/>
          </w:rPr>
          <w:t>:http://elibrary.ru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5C2EE4">
        <w:rPr>
          <w:sz w:val="24"/>
          <w:lang w:val="ru-RU"/>
        </w:rPr>
        <w:t xml:space="preserve">Ресурсы издательства </w:t>
      </w:r>
      <w:r>
        <w:rPr>
          <w:sz w:val="24"/>
        </w:rPr>
        <w:t>Elsevier</w:t>
      </w:r>
      <w:r w:rsidRPr="005C2EE4">
        <w:rPr>
          <w:sz w:val="24"/>
          <w:lang w:val="ru-RU"/>
        </w:rPr>
        <w:t xml:space="preserve"> Режим доступа:</w:t>
      </w:r>
      <w:hyperlink r:id="rId14" w:history="1">
        <w:r w:rsidR="005D7052">
          <w:rPr>
            <w:rStyle w:val="a6"/>
            <w:sz w:val="24"/>
            <w:lang w:val="ru-RU"/>
          </w:rPr>
          <w:t>http://www.sciencedirect.com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  <w:tab w:val="left" w:pos="3555"/>
          <w:tab w:val="left" w:pos="4580"/>
          <w:tab w:val="left" w:pos="6188"/>
          <w:tab w:val="left" w:pos="7895"/>
          <w:tab w:val="left" w:pos="8900"/>
        </w:tabs>
        <w:rPr>
          <w:sz w:val="24"/>
          <w:lang w:val="ru-RU"/>
        </w:rPr>
      </w:pPr>
      <w:r w:rsidRPr="005C2EE4">
        <w:rPr>
          <w:sz w:val="24"/>
          <w:lang w:val="ru-RU"/>
        </w:rPr>
        <w:t>Федеральный</w:t>
      </w:r>
      <w:r w:rsidRPr="005C2EE4">
        <w:rPr>
          <w:sz w:val="24"/>
          <w:lang w:val="ru-RU"/>
        </w:rPr>
        <w:tab/>
        <w:t>портал</w:t>
      </w:r>
      <w:r w:rsidRPr="005C2EE4">
        <w:rPr>
          <w:sz w:val="24"/>
          <w:lang w:val="ru-RU"/>
        </w:rPr>
        <w:tab/>
        <w:t>«Российское</w:t>
      </w:r>
      <w:r w:rsidRPr="005C2EE4">
        <w:rPr>
          <w:sz w:val="24"/>
          <w:lang w:val="ru-RU"/>
        </w:rPr>
        <w:tab/>
        <w:t>образование»</w:t>
      </w:r>
      <w:r w:rsidRPr="005C2EE4">
        <w:rPr>
          <w:sz w:val="24"/>
          <w:lang w:val="ru-RU"/>
        </w:rPr>
        <w:tab/>
        <w:t>Режим</w:t>
      </w:r>
      <w:r w:rsidRPr="005C2EE4">
        <w:rPr>
          <w:sz w:val="24"/>
          <w:lang w:val="ru-RU"/>
        </w:rPr>
        <w:tab/>
        <w:t>доступа:</w:t>
      </w:r>
    </w:p>
    <w:p w:rsidR="00F04066" w:rsidRDefault="005D7052">
      <w:pPr>
        <w:pStyle w:val="a3"/>
      </w:pPr>
      <w:hyperlink r:id="rId15">
        <w:r w:rsidR="005C2EE4">
          <w:t>www.edu.ru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  <w:tab w:val="left" w:pos="3404"/>
          <w:tab w:val="left" w:pos="5646"/>
          <w:tab w:val="left" w:pos="7616"/>
          <w:tab w:val="left" w:pos="8900"/>
        </w:tabs>
        <w:rPr>
          <w:sz w:val="24"/>
          <w:lang w:val="ru-RU"/>
        </w:rPr>
      </w:pPr>
      <w:r w:rsidRPr="005C2EE4">
        <w:rPr>
          <w:sz w:val="24"/>
          <w:lang w:val="ru-RU"/>
        </w:rPr>
        <w:t>Журналы</w:t>
      </w:r>
      <w:r w:rsidRPr="005C2EE4">
        <w:rPr>
          <w:sz w:val="24"/>
          <w:lang w:val="ru-RU"/>
        </w:rPr>
        <w:tab/>
        <w:t>Кембриджского</w:t>
      </w:r>
      <w:r w:rsidRPr="005C2EE4">
        <w:rPr>
          <w:sz w:val="24"/>
          <w:lang w:val="ru-RU"/>
        </w:rPr>
        <w:tab/>
        <w:t>университета</w:t>
      </w:r>
      <w:r w:rsidRPr="005C2EE4">
        <w:rPr>
          <w:sz w:val="24"/>
          <w:lang w:val="ru-RU"/>
        </w:rPr>
        <w:tab/>
        <w:t>Режим</w:t>
      </w:r>
      <w:r w:rsidRPr="005C2EE4">
        <w:rPr>
          <w:sz w:val="24"/>
          <w:lang w:val="ru-RU"/>
        </w:rPr>
        <w:tab/>
        <w:t>доступа:</w:t>
      </w:r>
    </w:p>
    <w:p w:rsidR="00F04066" w:rsidRDefault="005D7052">
      <w:pPr>
        <w:pStyle w:val="a3"/>
      </w:pPr>
      <w:hyperlink r:id="rId16" w:history="1">
        <w:r>
          <w:rPr>
            <w:rStyle w:val="a6"/>
          </w:rPr>
          <w:t>http://journals.cambridge.org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  <w:tab w:val="left" w:pos="3445"/>
          <w:tab w:val="left" w:pos="5564"/>
          <w:tab w:val="left" w:pos="7573"/>
          <w:tab w:val="left" w:pos="8898"/>
        </w:tabs>
        <w:rPr>
          <w:sz w:val="24"/>
          <w:lang w:val="ru-RU"/>
        </w:rPr>
      </w:pPr>
      <w:r w:rsidRPr="005C2EE4">
        <w:rPr>
          <w:sz w:val="24"/>
          <w:lang w:val="ru-RU"/>
        </w:rPr>
        <w:t>Журналы</w:t>
      </w:r>
      <w:r w:rsidRPr="005C2EE4">
        <w:rPr>
          <w:sz w:val="24"/>
          <w:lang w:val="ru-RU"/>
        </w:rPr>
        <w:tab/>
        <w:t>Оксфордского</w:t>
      </w:r>
      <w:r w:rsidRPr="005C2EE4">
        <w:rPr>
          <w:sz w:val="24"/>
          <w:lang w:val="ru-RU"/>
        </w:rPr>
        <w:tab/>
        <w:t>университета</w:t>
      </w:r>
      <w:r w:rsidRPr="005C2EE4">
        <w:rPr>
          <w:sz w:val="24"/>
          <w:lang w:val="ru-RU"/>
        </w:rPr>
        <w:tab/>
        <w:t>Режим</w:t>
      </w:r>
      <w:r w:rsidRPr="005C2EE4">
        <w:rPr>
          <w:sz w:val="24"/>
          <w:lang w:val="ru-RU"/>
        </w:rPr>
        <w:tab/>
        <w:t>доступа:</w:t>
      </w:r>
    </w:p>
    <w:p w:rsidR="00F04066" w:rsidRDefault="005D7052">
      <w:pPr>
        <w:pStyle w:val="a3"/>
      </w:pPr>
      <w:hyperlink r:id="rId17" w:history="1">
        <w:r>
          <w:rPr>
            <w:rStyle w:val="a6"/>
          </w:rPr>
          <w:t>http://www.oxfordjoumals.org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  <w:tab w:val="left" w:pos="3133"/>
          <w:tab w:val="left" w:pos="3690"/>
          <w:tab w:val="left" w:pos="5574"/>
          <w:tab w:val="left" w:pos="6236"/>
          <w:tab w:val="left" w:pos="7789"/>
          <w:tab w:val="left" w:pos="8902"/>
        </w:tabs>
        <w:rPr>
          <w:sz w:val="24"/>
          <w:lang w:val="ru-RU"/>
        </w:rPr>
      </w:pPr>
      <w:r w:rsidRPr="005C2EE4">
        <w:rPr>
          <w:sz w:val="24"/>
          <w:lang w:val="ru-RU"/>
        </w:rPr>
        <w:t>Словари</w:t>
      </w:r>
      <w:r w:rsidRPr="005C2EE4">
        <w:rPr>
          <w:sz w:val="24"/>
          <w:lang w:val="ru-RU"/>
        </w:rPr>
        <w:tab/>
        <w:t>и</w:t>
      </w:r>
      <w:r w:rsidRPr="005C2EE4">
        <w:rPr>
          <w:sz w:val="24"/>
          <w:lang w:val="ru-RU"/>
        </w:rPr>
        <w:tab/>
        <w:t>энциклопедии</w:t>
      </w:r>
      <w:r w:rsidRPr="005C2EE4">
        <w:rPr>
          <w:sz w:val="24"/>
          <w:lang w:val="ru-RU"/>
        </w:rPr>
        <w:tab/>
        <w:t>на</w:t>
      </w:r>
      <w:r w:rsidRPr="005C2EE4">
        <w:rPr>
          <w:sz w:val="24"/>
          <w:lang w:val="ru-RU"/>
        </w:rPr>
        <w:tab/>
        <w:t>Академике</w:t>
      </w:r>
      <w:r w:rsidRPr="005C2EE4">
        <w:rPr>
          <w:sz w:val="24"/>
          <w:lang w:val="ru-RU"/>
        </w:rPr>
        <w:tab/>
        <w:t>Режим</w:t>
      </w:r>
      <w:r w:rsidRPr="005C2EE4">
        <w:rPr>
          <w:sz w:val="24"/>
          <w:lang w:val="ru-RU"/>
        </w:rPr>
        <w:tab/>
        <w:t>доступа:</w:t>
      </w:r>
    </w:p>
    <w:p w:rsidR="00F04066" w:rsidRDefault="005D7052">
      <w:pPr>
        <w:pStyle w:val="a3"/>
      </w:pPr>
      <w:hyperlink r:id="rId18" w:history="1">
        <w:r>
          <w:rPr>
            <w:rStyle w:val="a6"/>
          </w:rPr>
          <w:t>http://dic.academic.ru/</w:t>
        </w:r>
      </w:hyperlink>
    </w:p>
    <w:p w:rsidR="00F04066" w:rsidRDefault="005C2EE4">
      <w:pPr>
        <w:pStyle w:val="a4"/>
        <w:numPr>
          <w:ilvl w:val="0"/>
          <w:numId w:val="5"/>
        </w:numPr>
        <w:tabs>
          <w:tab w:val="left" w:pos="1838"/>
        </w:tabs>
        <w:ind w:left="421" w:right="449" w:firstLine="708"/>
        <w:rPr>
          <w:sz w:val="24"/>
        </w:rPr>
      </w:pPr>
      <w:r w:rsidRPr="005C2EE4">
        <w:rPr>
          <w:sz w:val="24"/>
          <w:lang w:val="ru-RU"/>
        </w:rPr>
        <w:t xml:space="preserve">Сайт Библиотеки по естественным наукам Российской академии наук. </w:t>
      </w:r>
      <w:r>
        <w:rPr>
          <w:sz w:val="24"/>
        </w:rPr>
        <w:t>Режимдоступа</w:t>
      </w:r>
      <w:hyperlink r:id="rId19" w:history="1">
        <w:r w:rsidR="005D7052">
          <w:rPr>
            <w:rStyle w:val="a6"/>
            <w:sz w:val="24"/>
          </w:rPr>
          <w:t>:http://www.benran.ru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</w:tabs>
        <w:rPr>
          <w:sz w:val="24"/>
          <w:lang w:val="ru-RU"/>
        </w:rPr>
      </w:pPr>
      <w:r w:rsidRPr="005C2EE4">
        <w:rPr>
          <w:sz w:val="24"/>
          <w:lang w:val="ru-RU"/>
        </w:rPr>
        <w:t>Сайт Госкомстата РФ. Режим доступа</w:t>
      </w:r>
      <w:hyperlink r:id="rId20" w:history="1">
        <w:r w:rsidR="005D7052">
          <w:rPr>
            <w:rStyle w:val="a6"/>
            <w:sz w:val="24"/>
            <w:lang w:val="ru-RU"/>
          </w:rPr>
          <w:t>:http://www.gks.ru</w:t>
        </w:r>
      </w:hyperlink>
    </w:p>
    <w:p w:rsidR="00F04066" w:rsidRPr="005C2EE4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  <w:tab w:val="left" w:pos="2677"/>
          <w:tab w:val="left" w:pos="4210"/>
          <w:tab w:val="left" w:pos="6279"/>
          <w:tab w:val="left" w:pos="7880"/>
          <w:tab w:val="left" w:pos="8904"/>
        </w:tabs>
        <w:rPr>
          <w:sz w:val="24"/>
          <w:lang w:val="ru-RU"/>
        </w:rPr>
      </w:pPr>
      <w:r w:rsidRPr="005C2EE4">
        <w:rPr>
          <w:sz w:val="24"/>
          <w:lang w:val="ru-RU"/>
        </w:rPr>
        <w:t>Сайт</w:t>
      </w:r>
      <w:r w:rsidRPr="005C2EE4">
        <w:rPr>
          <w:sz w:val="24"/>
          <w:lang w:val="ru-RU"/>
        </w:rPr>
        <w:tab/>
        <w:t>Российской</w:t>
      </w:r>
      <w:r w:rsidRPr="005C2EE4">
        <w:rPr>
          <w:sz w:val="24"/>
          <w:lang w:val="ru-RU"/>
        </w:rPr>
        <w:tab/>
        <w:t>государственной</w:t>
      </w:r>
      <w:r w:rsidRPr="005C2EE4">
        <w:rPr>
          <w:sz w:val="24"/>
          <w:lang w:val="ru-RU"/>
        </w:rPr>
        <w:tab/>
        <w:t>библиотеки.</w:t>
      </w:r>
      <w:r w:rsidRPr="005C2EE4">
        <w:rPr>
          <w:sz w:val="24"/>
          <w:lang w:val="ru-RU"/>
        </w:rPr>
        <w:tab/>
        <w:t>Режим</w:t>
      </w:r>
      <w:r w:rsidRPr="005C2EE4">
        <w:rPr>
          <w:sz w:val="24"/>
          <w:lang w:val="ru-RU"/>
        </w:rPr>
        <w:tab/>
        <w:t>доступа:</w:t>
      </w:r>
    </w:p>
    <w:p w:rsidR="00F04066" w:rsidRDefault="005D7052">
      <w:pPr>
        <w:pStyle w:val="a3"/>
      </w:pPr>
      <w:hyperlink r:id="rId21" w:history="1">
        <w:r>
          <w:rPr>
            <w:rStyle w:val="a6"/>
          </w:rPr>
          <w:t>http://diss.rsl.ru</w:t>
        </w:r>
      </w:hyperlink>
    </w:p>
    <w:p w:rsidR="00F04066" w:rsidRDefault="005C2EE4">
      <w:pPr>
        <w:pStyle w:val="a4"/>
        <w:numPr>
          <w:ilvl w:val="0"/>
          <w:numId w:val="5"/>
        </w:numPr>
        <w:tabs>
          <w:tab w:val="left" w:pos="1837"/>
          <w:tab w:val="left" w:pos="1838"/>
        </w:tabs>
        <w:rPr>
          <w:sz w:val="24"/>
        </w:rPr>
      </w:pPr>
      <w:r w:rsidRPr="005C2EE4">
        <w:rPr>
          <w:sz w:val="24"/>
          <w:lang w:val="ru-RU"/>
        </w:rPr>
        <w:t>БазыданныхпозаконодательствуРоссийскойФедерации.</w:t>
      </w:r>
      <w:r>
        <w:rPr>
          <w:sz w:val="24"/>
        </w:rPr>
        <w:t>Режимдоступа:</w:t>
      </w:r>
    </w:p>
    <w:p w:rsidR="00F04066" w:rsidRDefault="005D7052">
      <w:pPr>
        <w:pStyle w:val="a3"/>
      </w:pPr>
      <w:hyperlink r:id="rId22" w:history="1">
        <w:r>
          <w:rPr>
            <w:rStyle w:val="a6"/>
          </w:rPr>
          <w:t>http://ru.spinform.ru</w:t>
        </w:r>
      </w:hyperlink>
    </w:p>
    <w:p w:rsidR="00F04066" w:rsidRPr="005C2EE4" w:rsidRDefault="005C2EE4">
      <w:pPr>
        <w:pStyle w:val="a3"/>
        <w:ind w:right="444" w:firstLine="708"/>
        <w:jc w:val="both"/>
        <w:rPr>
          <w:lang w:val="ru-RU"/>
        </w:rPr>
      </w:pPr>
      <w:r w:rsidRPr="005C2EE4">
        <w:rPr>
          <w:lang w:val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F04066" w:rsidRPr="005C2EE4" w:rsidRDefault="005C2EE4">
      <w:pPr>
        <w:pStyle w:val="a3"/>
        <w:spacing w:before="1"/>
        <w:ind w:right="444" w:firstLine="708"/>
        <w:jc w:val="both"/>
        <w:rPr>
          <w:lang w:val="ru-RU"/>
        </w:rPr>
      </w:pPr>
      <w:r w:rsidRPr="005C2EE4">
        <w:rPr>
          <w:lang w:val="ru-RU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 и (или) асинхронное взаимодействие посредством сети«Интернет».</w:t>
      </w:r>
    </w:p>
    <w:p w:rsidR="00F04066" w:rsidRPr="005C2EE4" w:rsidRDefault="00F04066" w:rsidP="00D8762C">
      <w:pPr>
        <w:pStyle w:val="a3"/>
        <w:spacing w:before="5"/>
        <w:ind w:left="0"/>
        <w:jc w:val="both"/>
        <w:rPr>
          <w:lang w:val="ru-RU"/>
        </w:rPr>
      </w:pPr>
    </w:p>
    <w:p w:rsidR="00F04066" w:rsidRPr="005C2EE4" w:rsidRDefault="005C2EE4" w:rsidP="00D8762C">
      <w:pPr>
        <w:pStyle w:val="1"/>
        <w:numPr>
          <w:ilvl w:val="0"/>
          <w:numId w:val="4"/>
        </w:numPr>
        <w:tabs>
          <w:tab w:val="left" w:pos="1370"/>
        </w:tabs>
        <w:spacing w:line="274" w:lineRule="exact"/>
        <w:jc w:val="both"/>
        <w:rPr>
          <w:lang w:val="ru-RU"/>
        </w:rPr>
      </w:pPr>
      <w:r w:rsidRPr="005C2EE4">
        <w:rPr>
          <w:lang w:val="ru-RU"/>
        </w:rPr>
        <w:t>Методические указания для обучающихся по освоениюдисциплины</w:t>
      </w:r>
    </w:p>
    <w:p w:rsidR="00F04066" w:rsidRPr="005C2EE4" w:rsidRDefault="005C2EE4" w:rsidP="00D8762C">
      <w:pPr>
        <w:ind w:left="421" w:firstLine="708"/>
        <w:jc w:val="both"/>
        <w:rPr>
          <w:sz w:val="24"/>
          <w:lang w:val="ru-RU"/>
        </w:rPr>
      </w:pPr>
      <w:r w:rsidRPr="005C2EE4">
        <w:rPr>
          <w:sz w:val="24"/>
          <w:lang w:val="ru-RU"/>
        </w:rPr>
        <w:t>Для того чтобы успешно освоить дисциплину «</w:t>
      </w:r>
      <w:r w:rsidRPr="005C2EE4">
        <w:rPr>
          <w:b/>
          <w:sz w:val="24"/>
          <w:lang w:val="ru-RU"/>
        </w:rPr>
        <w:t>Медико-психолого- педагогическое обследование лиц с ограниченными возможностями здоровья</w:t>
      </w:r>
      <w:r w:rsidRPr="005C2EE4">
        <w:rPr>
          <w:sz w:val="24"/>
          <w:lang w:val="ru-RU"/>
        </w:rPr>
        <w:t>» обучающиеся должны выполнить следующие методические указания.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 xml:space="preserve">Методические указания для обучающихся по освоению дисциплины для подготовки к занятиям </w:t>
      </w:r>
      <w:r w:rsidRPr="005C2EE4">
        <w:rPr>
          <w:b/>
          <w:lang w:val="ru-RU"/>
        </w:rPr>
        <w:t>лекционноготипа</w:t>
      </w:r>
      <w:r w:rsidRPr="005C2EE4">
        <w:rPr>
          <w:lang w:val="ru-RU"/>
        </w:rPr>
        <w:t>: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</w:t>
      </w:r>
      <w:r w:rsidR="00D8762C">
        <w:rPr>
          <w:lang w:val="ru-RU"/>
        </w:rPr>
        <w:t xml:space="preserve"> </w:t>
      </w:r>
      <w:r w:rsidRPr="005C2EE4">
        <w:rPr>
          <w:lang w:val="ru-RU"/>
        </w:rPr>
        <w:t>иныхтеоретических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04066" w:rsidRPr="005C2EE4" w:rsidRDefault="005C2EE4" w:rsidP="00D8762C">
      <w:pPr>
        <w:pStyle w:val="a3"/>
        <w:ind w:firstLine="768"/>
        <w:jc w:val="both"/>
        <w:rPr>
          <w:b/>
          <w:lang w:val="ru-RU"/>
        </w:rPr>
      </w:pPr>
      <w:r w:rsidRPr="005C2EE4">
        <w:rPr>
          <w:lang w:val="ru-RU"/>
        </w:rPr>
        <w:t xml:space="preserve">Методические указания для обучающихся по освоению дисциплины для подготовки к занятиям </w:t>
      </w:r>
      <w:r w:rsidRPr="005C2EE4">
        <w:rPr>
          <w:b/>
          <w:lang w:val="ru-RU"/>
        </w:rPr>
        <w:t>семинарского типа: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lastRenderedPageBreak/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т.д.</w:t>
      </w:r>
    </w:p>
    <w:p w:rsidR="00F04066" w:rsidRPr="005C2EE4" w:rsidRDefault="005C2EE4" w:rsidP="00D8762C">
      <w:pPr>
        <w:pStyle w:val="a3"/>
        <w:tabs>
          <w:tab w:val="left" w:pos="2840"/>
          <w:tab w:val="left" w:pos="3980"/>
          <w:tab w:val="left" w:pos="4561"/>
          <w:tab w:val="left" w:pos="6207"/>
          <w:tab w:val="left" w:pos="6685"/>
          <w:tab w:val="left" w:pos="7916"/>
          <w:tab w:val="left" w:pos="9428"/>
        </w:tabs>
        <w:spacing w:before="1"/>
        <w:ind w:left="1129"/>
        <w:jc w:val="both"/>
        <w:rPr>
          <w:lang w:val="ru-RU"/>
        </w:rPr>
      </w:pPr>
      <w:r w:rsidRPr="005C2EE4">
        <w:rPr>
          <w:lang w:val="ru-RU"/>
        </w:rPr>
        <w:t>Методические</w:t>
      </w:r>
      <w:r w:rsidRPr="005C2EE4">
        <w:rPr>
          <w:lang w:val="ru-RU"/>
        </w:rPr>
        <w:tab/>
        <w:t>указания</w:t>
      </w:r>
      <w:r w:rsidRPr="005C2EE4">
        <w:rPr>
          <w:lang w:val="ru-RU"/>
        </w:rPr>
        <w:tab/>
        <w:t>для</w:t>
      </w:r>
      <w:r w:rsidRPr="005C2EE4">
        <w:rPr>
          <w:lang w:val="ru-RU"/>
        </w:rPr>
        <w:tab/>
        <w:t>обучающихся</w:t>
      </w:r>
      <w:r w:rsidRPr="005C2EE4">
        <w:rPr>
          <w:lang w:val="ru-RU"/>
        </w:rPr>
        <w:tab/>
        <w:t>по</w:t>
      </w:r>
      <w:r w:rsidRPr="005C2EE4">
        <w:rPr>
          <w:lang w:val="ru-RU"/>
        </w:rPr>
        <w:tab/>
        <w:t>освоению</w:t>
      </w:r>
      <w:r w:rsidRPr="005C2EE4">
        <w:rPr>
          <w:lang w:val="ru-RU"/>
        </w:rPr>
        <w:tab/>
        <w:t>дисциплины</w:t>
      </w:r>
      <w:r w:rsidRPr="005C2EE4">
        <w:rPr>
          <w:lang w:val="ru-RU"/>
        </w:rPr>
        <w:tab/>
        <w:t>для</w:t>
      </w:r>
    </w:p>
    <w:p w:rsidR="00F04066" w:rsidRPr="005C2EE4" w:rsidRDefault="005C2EE4" w:rsidP="00D8762C">
      <w:pPr>
        <w:pStyle w:val="1"/>
        <w:spacing w:before="5" w:line="274" w:lineRule="exact"/>
        <w:ind w:firstLine="0"/>
        <w:jc w:val="both"/>
        <w:rPr>
          <w:lang w:val="ru-RU"/>
        </w:rPr>
      </w:pPr>
      <w:r w:rsidRPr="005C2EE4">
        <w:rPr>
          <w:lang w:val="ru-RU"/>
        </w:rPr>
        <w:t>самостоятельной работы: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заданиюпреподавателя.</w:t>
      </w:r>
    </w:p>
    <w:p w:rsidR="00F04066" w:rsidRPr="005C2EE4" w:rsidRDefault="005C2EE4" w:rsidP="00D8762C">
      <w:pPr>
        <w:pStyle w:val="a3"/>
        <w:ind w:left="1129"/>
        <w:jc w:val="both"/>
        <w:rPr>
          <w:lang w:val="ru-RU"/>
        </w:rPr>
      </w:pPr>
      <w:r w:rsidRPr="005C2EE4">
        <w:rPr>
          <w:lang w:val="ru-RU"/>
        </w:rPr>
        <w:t>Работу с литературой целесообразно начать с изучения общих работ по теме, а</w:t>
      </w:r>
      <w:r w:rsidR="00D8762C">
        <w:rPr>
          <w:lang w:val="ru-RU"/>
        </w:rPr>
        <w:t xml:space="preserve"> </w:t>
      </w:r>
      <w:r w:rsidRPr="005C2EE4">
        <w:rPr>
          <w:lang w:val="ru-RU"/>
        </w:rPr>
        <w:t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</w:t>
      </w:r>
      <w:r w:rsidRPr="005C2EE4">
        <w:rPr>
          <w:lang w:val="ru-RU"/>
        </w:rPr>
        <w:lastRenderedPageBreak/>
        <w:t>книге нет подробного оглавления, следует обратить внимание ученика на предметные и именные указатели.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илинет.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04066" w:rsidRPr="005C2EE4" w:rsidRDefault="005C2EE4" w:rsidP="00D8762C">
      <w:pPr>
        <w:pStyle w:val="a3"/>
        <w:spacing w:before="1"/>
        <w:ind w:firstLine="708"/>
        <w:jc w:val="both"/>
        <w:rPr>
          <w:lang w:val="ru-RU"/>
        </w:rPr>
      </w:pPr>
      <w:r w:rsidRPr="005C2EE4">
        <w:rPr>
          <w:lang w:val="ru-RU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04066" w:rsidRPr="005C2EE4" w:rsidRDefault="005C2EE4" w:rsidP="00D8762C">
      <w:pPr>
        <w:pStyle w:val="a3"/>
        <w:ind w:left="1129"/>
        <w:jc w:val="both"/>
        <w:rPr>
          <w:lang w:val="ru-RU"/>
        </w:rPr>
      </w:pPr>
      <w:r w:rsidRPr="005C2EE4">
        <w:rPr>
          <w:lang w:val="ru-RU"/>
        </w:rPr>
        <w:t>Таким образом, при работе с источниками и литературой важно уметь: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8"/>
          <w:tab w:val="left" w:pos="3887"/>
          <w:tab w:val="left" w:pos="5723"/>
          <w:tab w:val="left" w:pos="8320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сопоставлять,</w:t>
      </w:r>
      <w:r w:rsidRPr="005C2EE4">
        <w:rPr>
          <w:sz w:val="24"/>
          <w:lang w:val="ru-RU"/>
        </w:rPr>
        <w:tab/>
        <w:t>сравнивать,</w:t>
      </w:r>
      <w:r w:rsidRPr="005C2EE4">
        <w:rPr>
          <w:sz w:val="24"/>
          <w:lang w:val="ru-RU"/>
        </w:rPr>
        <w:tab/>
        <w:t>классифицировать,</w:t>
      </w:r>
      <w:r w:rsidRPr="005C2EE4">
        <w:rPr>
          <w:sz w:val="24"/>
          <w:lang w:val="ru-RU"/>
        </w:rPr>
        <w:tab/>
      </w:r>
      <w:r w:rsidRPr="005C2EE4">
        <w:rPr>
          <w:spacing w:val="-1"/>
          <w:sz w:val="24"/>
          <w:lang w:val="ru-RU"/>
        </w:rPr>
        <w:t xml:space="preserve">группировать, </w:t>
      </w:r>
      <w:r w:rsidRPr="005C2EE4">
        <w:rPr>
          <w:sz w:val="24"/>
          <w:lang w:val="ru-RU"/>
        </w:rPr>
        <w:t>систематизировать информацию в соответствии с определенной учебнойзадачей;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обобщать полученную информацию, оценивать прослушанное и прочитанное;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фиксировать основное содержание сообщений; формулировать, устно и письменно, основную идею сообщения; составлять план, формулироватьтезисы;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7"/>
          <w:tab w:val="left" w:pos="1838"/>
        </w:tabs>
        <w:ind w:left="1837"/>
        <w:rPr>
          <w:sz w:val="24"/>
          <w:lang w:val="ru-RU"/>
        </w:rPr>
      </w:pPr>
      <w:r w:rsidRPr="005C2EE4">
        <w:rPr>
          <w:sz w:val="24"/>
          <w:lang w:val="ru-RU"/>
        </w:rPr>
        <w:t>готовить и презентовать развернутые сообщения типадоклада;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работать в разных режимах (индивидуально, в паре, в группе), взаимодействуя друг сдругом;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7"/>
          <w:tab w:val="left" w:pos="1838"/>
        </w:tabs>
        <w:ind w:left="1837"/>
        <w:rPr>
          <w:sz w:val="24"/>
          <w:lang w:val="ru-RU"/>
        </w:rPr>
      </w:pPr>
      <w:r w:rsidRPr="005C2EE4">
        <w:rPr>
          <w:sz w:val="24"/>
          <w:lang w:val="ru-RU"/>
        </w:rPr>
        <w:t>пользоваться реферативными и справочнымиматериалами;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контролировать свои действия и действия своих товарищей, объективно оценивать свои действия;</w:t>
      </w:r>
    </w:p>
    <w:p w:rsidR="00F04066" w:rsidRPr="005C2EE4" w:rsidRDefault="005C2EE4" w:rsidP="00D8762C">
      <w:pPr>
        <w:pStyle w:val="a4"/>
        <w:numPr>
          <w:ilvl w:val="0"/>
          <w:numId w:val="3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обращаться за помощью, дополнительными разъяснениями к преподавателю, другим студентам.</w:t>
      </w:r>
    </w:p>
    <w:p w:rsidR="00F04066" w:rsidRPr="005C2EE4" w:rsidRDefault="005C2EE4" w:rsidP="00D8762C">
      <w:pPr>
        <w:pStyle w:val="1"/>
        <w:ind w:left="1129" w:firstLine="0"/>
        <w:jc w:val="both"/>
        <w:rPr>
          <w:b w:val="0"/>
          <w:lang w:val="ru-RU"/>
        </w:rPr>
      </w:pPr>
      <w:r w:rsidRPr="005C2EE4">
        <w:rPr>
          <w:lang w:val="ru-RU"/>
        </w:rPr>
        <w:t>Подготовка к промежуточной аттестации</w:t>
      </w:r>
      <w:r w:rsidRPr="005C2EE4">
        <w:rPr>
          <w:b w:val="0"/>
          <w:lang w:val="ru-RU"/>
        </w:rPr>
        <w:t>:</w:t>
      </w:r>
    </w:p>
    <w:p w:rsidR="00F04066" w:rsidRPr="005C2EE4" w:rsidRDefault="005C2EE4" w:rsidP="00D8762C">
      <w:pPr>
        <w:pStyle w:val="a3"/>
        <w:ind w:left="1129"/>
        <w:jc w:val="both"/>
        <w:rPr>
          <w:lang w:val="ru-RU"/>
        </w:rPr>
      </w:pPr>
      <w:r w:rsidRPr="005C2EE4">
        <w:rPr>
          <w:lang w:val="ru-RU"/>
        </w:rPr>
        <w:t>При подготовке к промежуточной аттестации целесообразно:</w:t>
      </w:r>
    </w:p>
    <w:p w:rsidR="00F04066" w:rsidRPr="00D8762C" w:rsidRDefault="005C2EE4" w:rsidP="00D8762C">
      <w:pPr>
        <w:pStyle w:val="a4"/>
        <w:numPr>
          <w:ilvl w:val="1"/>
          <w:numId w:val="6"/>
        </w:numPr>
        <w:tabs>
          <w:tab w:val="left" w:pos="1358"/>
        </w:tabs>
        <w:spacing w:before="66"/>
        <w:rPr>
          <w:lang w:val="ru-RU"/>
        </w:rPr>
      </w:pPr>
      <w:r w:rsidRPr="00D8762C">
        <w:rPr>
          <w:sz w:val="24"/>
          <w:lang w:val="ru-RU"/>
        </w:rPr>
        <w:t>внимательно изучить перечень вопросов и определить, в каких</w:t>
      </w:r>
      <w:r w:rsidR="00D8762C">
        <w:rPr>
          <w:sz w:val="24"/>
          <w:lang w:val="ru-RU"/>
        </w:rPr>
        <w:t xml:space="preserve"> </w:t>
      </w:r>
      <w:r w:rsidRPr="00D8762C">
        <w:rPr>
          <w:sz w:val="24"/>
          <w:lang w:val="ru-RU"/>
        </w:rPr>
        <w:t>источниках</w:t>
      </w:r>
      <w:r w:rsidR="00D8762C" w:rsidRPr="00D8762C">
        <w:rPr>
          <w:sz w:val="24"/>
          <w:lang w:val="ru-RU"/>
        </w:rPr>
        <w:t xml:space="preserve"> </w:t>
      </w:r>
      <w:r w:rsidRPr="00D8762C">
        <w:rPr>
          <w:lang w:val="ru-RU"/>
        </w:rPr>
        <w:t>находятся сведения, необходимые для ответа на них;</w:t>
      </w:r>
    </w:p>
    <w:p w:rsidR="00F04066" w:rsidRDefault="005C2EE4" w:rsidP="00D8762C">
      <w:pPr>
        <w:pStyle w:val="a4"/>
        <w:numPr>
          <w:ilvl w:val="1"/>
          <w:numId w:val="6"/>
        </w:numPr>
        <w:tabs>
          <w:tab w:val="left" w:pos="1269"/>
        </w:tabs>
        <w:ind w:left="1268" w:hanging="139"/>
        <w:rPr>
          <w:sz w:val="24"/>
        </w:rPr>
      </w:pPr>
      <w:r>
        <w:rPr>
          <w:sz w:val="24"/>
        </w:rPr>
        <w:t>внимательнопрочитатьрекомендованнуюлитературу;</w:t>
      </w:r>
    </w:p>
    <w:p w:rsidR="00F04066" w:rsidRPr="005C2EE4" w:rsidRDefault="005C2EE4" w:rsidP="00D8762C">
      <w:pPr>
        <w:pStyle w:val="a4"/>
        <w:numPr>
          <w:ilvl w:val="1"/>
          <w:numId w:val="6"/>
        </w:numPr>
        <w:tabs>
          <w:tab w:val="left" w:pos="1269"/>
        </w:tabs>
        <w:ind w:left="1268" w:hanging="139"/>
        <w:rPr>
          <w:sz w:val="24"/>
          <w:lang w:val="ru-RU"/>
        </w:rPr>
      </w:pPr>
      <w:r w:rsidRPr="005C2EE4">
        <w:rPr>
          <w:sz w:val="24"/>
          <w:lang w:val="ru-RU"/>
        </w:rPr>
        <w:t>составить краткие конспекты ответов (планыответов).</w:t>
      </w:r>
    </w:p>
    <w:p w:rsidR="00F04066" w:rsidRPr="005C2EE4" w:rsidRDefault="00F04066" w:rsidP="00D8762C">
      <w:pPr>
        <w:pStyle w:val="a3"/>
        <w:spacing w:before="5"/>
        <w:ind w:left="0"/>
        <w:jc w:val="both"/>
        <w:rPr>
          <w:lang w:val="ru-RU"/>
        </w:rPr>
      </w:pPr>
    </w:p>
    <w:p w:rsidR="00F04066" w:rsidRPr="005C2EE4" w:rsidRDefault="005C2EE4" w:rsidP="00D8762C">
      <w:pPr>
        <w:pStyle w:val="1"/>
        <w:numPr>
          <w:ilvl w:val="0"/>
          <w:numId w:val="4"/>
        </w:numPr>
        <w:tabs>
          <w:tab w:val="left" w:pos="1497"/>
        </w:tabs>
        <w:ind w:left="421" w:firstLine="708"/>
        <w:jc w:val="both"/>
        <w:rPr>
          <w:lang w:val="ru-RU"/>
        </w:rPr>
      </w:pPr>
      <w:r w:rsidRPr="005C2EE4">
        <w:rPr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справочныхсистем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r>
        <w:lastRenderedPageBreak/>
        <w:t>MicrosoftPowerPoint</w:t>
      </w:r>
      <w:r w:rsidRPr="005C2EE4">
        <w:rPr>
          <w:lang w:val="ru-RU"/>
        </w:rPr>
        <w:t>, видеоматериалов, слайдов.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 xml:space="preserve">Электронная информационно-образовательная среда Академии, работающая на платформе </w:t>
      </w:r>
      <w:r>
        <w:t>LMSMoodle</w:t>
      </w:r>
      <w:r w:rsidRPr="005C2EE4">
        <w:rPr>
          <w:lang w:val="ru-RU"/>
        </w:rPr>
        <w:t>, обеспечивает: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40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r>
        <w:rPr>
          <w:sz w:val="24"/>
        </w:rPr>
        <w:t>IPRBooks</w:t>
      </w:r>
      <w:r w:rsidRPr="005C2EE4">
        <w:rPr>
          <w:sz w:val="24"/>
          <w:lang w:val="ru-RU"/>
        </w:rPr>
        <w:t>, ЭБС Юрайт ) и электронным образовательным ресурсам, указанным в рабочихпрограммах;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40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40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образовательныхтехнологий;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40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образовательногопроцесса;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40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сети«Интернет».</w:t>
      </w:r>
    </w:p>
    <w:p w:rsidR="00F04066" w:rsidRPr="005C2EE4" w:rsidRDefault="005C2EE4" w:rsidP="00D8762C">
      <w:pPr>
        <w:pStyle w:val="a3"/>
        <w:ind w:firstLine="708"/>
        <w:jc w:val="both"/>
        <w:rPr>
          <w:lang w:val="ru-RU"/>
        </w:rPr>
      </w:pPr>
      <w:r w:rsidRPr="005C2EE4">
        <w:rPr>
          <w:lang w:val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 w:hanging="708"/>
        <w:rPr>
          <w:sz w:val="24"/>
          <w:lang w:val="ru-RU"/>
        </w:rPr>
      </w:pPr>
      <w:r w:rsidRPr="005C2EE4">
        <w:rPr>
          <w:sz w:val="24"/>
          <w:lang w:val="ru-RU"/>
        </w:rPr>
        <w:t>сбор, хранение, систематизация и выдача учебной и научнойинформации;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 w:hanging="708"/>
        <w:rPr>
          <w:sz w:val="24"/>
          <w:lang w:val="ru-RU"/>
        </w:rPr>
      </w:pPr>
      <w:r w:rsidRPr="005C2EE4">
        <w:rPr>
          <w:sz w:val="24"/>
          <w:lang w:val="ru-RU"/>
        </w:rPr>
        <w:t>обработка текстовой, графической и эмпирической информации;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подготовка, конструирование и презентация итогов исследовательской и аналитической деятельности;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базданных;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38"/>
        </w:tabs>
        <w:ind w:firstLine="708"/>
        <w:rPr>
          <w:sz w:val="24"/>
          <w:lang w:val="ru-RU"/>
        </w:rPr>
      </w:pPr>
      <w:r w:rsidRPr="005C2EE4">
        <w:rPr>
          <w:sz w:val="24"/>
          <w:lang w:val="ru-RU"/>
        </w:rPr>
        <w:t>использование электронной почты преподавателями и обучающимися для рассылки информации, переписки и обсуждения учебныхвопросов.</w:t>
      </w:r>
    </w:p>
    <w:p w:rsidR="00F04066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 w:hanging="708"/>
        <w:rPr>
          <w:sz w:val="24"/>
        </w:rPr>
      </w:pPr>
      <w:r>
        <w:rPr>
          <w:sz w:val="24"/>
        </w:rPr>
        <w:t>компьютерноетестирование;</w:t>
      </w:r>
    </w:p>
    <w:p w:rsidR="00F04066" w:rsidRPr="005C2EE4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129" w:firstLine="0"/>
        <w:rPr>
          <w:sz w:val="24"/>
          <w:lang w:val="ru-RU"/>
        </w:rPr>
      </w:pPr>
      <w:r w:rsidRPr="005C2EE4">
        <w:rPr>
          <w:sz w:val="24"/>
          <w:lang w:val="ru-RU"/>
        </w:rPr>
        <w:t>демонстрация мультимедийных материалов. ПЕРЕЧЕНЬ ПРОГРАММНОГООБЕСПЕЧЕНИЯ</w:t>
      </w:r>
    </w:p>
    <w:p w:rsidR="00F04066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 w:hanging="708"/>
        <w:rPr>
          <w:sz w:val="24"/>
        </w:rPr>
      </w:pPr>
      <w:r>
        <w:rPr>
          <w:sz w:val="24"/>
        </w:rPr>
        <w:t>Microsoft Windows XP ProfessionalSP3</w:t>
      </w:r>
    </w:p>
    <w:p w:rsidR="00F04066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 w:hanging="708"/>
        <w:rPr>
          <w:sz w:val="24"/>
        </w:rPr>
      </w:pPr>
      <w:r>
        <w:rPr>
          <w:sz w:val="24"/>
        </w:rPr>
        <w:t>Microsoft Office Professional 2007Russian</w:t>
      </w:r>
    </w:p>
    <w:p w:rsidR="00F04066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 w:hanging="708"/>
        <w:rPr>
          <w:sz w:val="24"/>
        </w:rPr>
      </w:pPr>
      <w:r>
        <w:rPr>
          <w:sz w:val="24"/>
        </w:rPr>
        <w:t>АнтивирусКасперского</w:t>
      </w:r>
    </w:p>
    <w:p w:rsidR="00F04066" w:rsidRDefault="005C2EE4" w:rsidP="00D8762C">
      <w:pPr>
        <w:pStyle w:val="a4"/>
        <w:numPr>
          <w:ilvl w:val="0"/>
          <w:numId w:val="2"/>
        </w:numPr>
        <w:tabs>
          <w:tab w:val="left" w:pos="1837"/>
          <w:tab w:val="left" w:pos="1838"/>
        </w:tabs>
        <w:ind w:left="1837" w:hanging="708"/>
        <w:rPr>
          <w:sz w:val="24"/>
        </w:rPr>
      </w:pPr>
      <w:r>
        <w:rPr>
          <w:sz w:val="24"/>
        </w:rPr>
        <w:t>Cистемауправлениякурсами LMSMoodle</w:t>
      </w:r>
    </w:p>
    <w:p w:rsidR="009F351B" w:rsidRPr="009F351B" w:rsidRDefault="009F351B" w:rsidP="00D8762C">
      <w:pPr>
        <w:tabs>
          <w:tab w:val="left" w:pos="993"/>
        </w:tabs>
        <w:ind w:left="720"/>
        <w:jc w:val="both"/>
        <w:rPr>
          <w:sz w:val="24"/>
          <w:szCs w:val="24"/>
          <w:lang w:val="ru-RU"/>
        </w:rPr>
      </w:pPr>
      <w:r w:rsidRPr="009F351B">
        <w:rPr>
          <w:b/>
          <w:bCs/>
          <w:color w:val="000000"/>
          <w:sz w:val="24"/>
          <w:szCs w:val="24"/>
          <w:lang w:val="ru-RU"/>
        </w:rPr>
        <w:t>Современные профессиональные базы данных и информационные справочные системы</w:t>
      </w:r>
    </w:p>
    <w:p w:rsidR="009F351B" w:rsidRPr="009F351B" w:rsidRDefault="009F351B" w:rsidP="00D8762C">
      <w:pPr>
        <w:pStyle w:val="a4"/>
        <w:widowControl/>
        <w:numPr>
          <w:ilvl w:val="0"/>
          <w:numId w:val="18"/>
        </w:numPr>
        <w:autoSpaceDE/>
        <w:contextualSpacing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Справочная правовая система «Консультант Плюс» - </w:t>
      </w:r>
      <w:r w:rsidRPr="009F351B">
        <w:rPr>
          <w:sz w:val="24"/>
          <w:szCs w:val="24"/>
          <w:lang w:val="ru-RU"/>
        </w:rPr>
        <w:t xml:space="preserve">Режим доступа: </w:t>
      </w:r>
      <w:hyperlink r:id="rId23" w:history="1">
        <w:r w:rsidR="005D7052">
          <w:rPr>
            <w:rStyle w:val="a6"/>
            <w:sz w:val="24"/>
            <w:szCs w:val="24"/>
            <w:lang w:val="ru-RU"/>
          </w:rPr>
          <w:t>http://www.consultant.ru/edu/student/study/</w:t>
        </w:r>
      </w:hyperlink>
    </w:p>
    <w:p w:rsidR="009F351B" w:rsidRPr="009F351B" w:rsidRDefault="009F351B" w:rsidP="00D8762C">
      <w:pPr>
        <w:pStyle w:val="a4"/>
        <w:widowControl/>
        <w:numPr>
          <w:ilvl w:val="0"/>
          <w:numId w:val="18"/>
        </w:numPr>
        <w:autoSpaceDE/>
        <w:contextualSpacing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Справочная правовая система «Гарант» - </w:t>
      </w:r>
      <w:r w:rsidRPr="009F351B">
        <w:rPr>
          <w:sz w:val="24"/>
          <w:szCs w:val="24"/>
          <w:lang w:val="ru-RU"/>
        </w:rPr>
        <w:t xml:space="preserve">Режим доступа: </w:t>
      </w:r>
      <w:hyperlink r:id="rId24" w:history="1">
        <w:r w:rsidR="005D7052">
          <w:rPr>
            <w:rStyle w:val="a6"/>
            <w:sz w:val="24"/>
            <w:szCs w:val="24"/>
            <w:lang w:val="ru-RU"/>
          </w:rPr>
          <w:t>http://edu.garant.ru/omga/</w:t>
        </w:r>
      </w:hyperlink>
    </w:p>
    <w:p w:rsidR="009F351B" w:rsidRPr="009F351B" w:rsidRDefault="009F351B" w:rsidP="00D8762C">
      <w:pPr>
        <w:pStyle w:val="a4"/>
        <w:widowControl/>
        <w:numPr>
          <w:ilvl w:val="0"/>
          <w:numId w:val="18"/>
        </w:numPr>
        <w:autoSpaceDE/>
        <w:contextualSpacing/>
        <w:rPr>
          <w:color w:val="000000"/>
          <w:sz w:val="24"/>
          <w:szCs w:val="24"/>
          <w:lang w:val="ru-RU" w:eastAsia="ru-RU"/>
        </w:rPr>
      </w:pPr>
      <w:r w:rsidRPr="009F351B">
        <w:rPr>
          <w:color w:val="000000"/>
          <w:sz w:val="24"/>
          <w:szCs w:val="24"/>
          <w:lang w:val="ru-RU" w:eastAsia="ru-RU"/>
        </w:rPr>
        <w:t xml:space="preserve">Официальный интернет-портал правовой информации </w:t>
      </w:r>
      <w:hyperlink r:id="rId25" w:history="1">
        <w:r w:rsidR="005D7052">
          <w:rPr>
            <w:rStyle w:val="a6"/>
            <w:sz w:val="24"/>
            <w:szCs w:val="24"/>
            <w:lang w:val="ru-RU" w:eastAsia="ru-RU"/>
          </w:rPr>
          <w:t>http://pravo.gov.ru.</w:t>
        </w:r>
      </w:hyperlink>
    </w:p>
    <w:p w:rsidR="009F351B" w:rsidRPr="009F351B" w:rsidRDefault="009F351B" w:rsidP="00D8762C">
      <w:pPr>
        <w:pStyle w:val="a4"/>
        <w:widowControl/>
        <w:numPr>
          <w:ilvl w:val="0"/>
          <w:numId w:val="18"/>
        </w:numPr>
        <w:autoSpaceDE/>
        <w:contextualSpacing/>
        <w:rPr>
          <w:color w:val="000000"/>
          <w:sz w:val="24"/>
          <w:szCs w:val="24"/>
          <w:lang w:val="ru-RU" w:eastAsia="ru-RU"/>
        </w:rPr>
      </w:pPr>
      <w:r w:rsidRPr="009F351B">
        <w:rPr>
          <w:color w:val="000000"/>
          <w:sz w:val="24"/>
          <w:szCs w:val="24"/>
          <w:lang w:val="ru-RU" w:eastAsia="ru-RU"/>
        </w:rPr>
        <w:t>Портал Федеральных государственных образовательных стандартов высшего</w:t>
      </w:r>
      <w:r w:rsidRPr="009F351B">
        <w:rPr>
          <w:color w:val="000000"/>
          <w:sz w:val="24"/>
          <w:szCs w:val="24"/>
          <w:lang w:val="ru-RU" w:eastAsia="ru-RU"/>
        </w:rPr>
        <w:br/>
        <w:t xml:space="preserve">образования </w:t>
      </w:r>
      <w:hyperlink r:id="rId26" w:history="1">
        <w:r w:rsidR="005D7052">
          <w:rPr>
            <w:rStyle w:val="a6"/>
            <w:sz w:val="24"/>
            <w:szCs w:val="24"/>
            <w:lang w:val="ru-RU" w:eastAsia="ru-RU"/>
          </w:rPr>
          <w:t>http://fgosvo.ru.</w:t>
        </w:r>
      </w:hyperlink>
    </w:p>
    <w:p w:rsidR="009F351B" w:rsidRPr="009F351B" w:rsidRDefault="009F351B" w:rsidP="00D8762C">
      <w:pPr>
        <w:pStyle w:val="a4"/>
        <w:widowControl/>
        <w:numPr>
          <w:ilvl w:val="0"/>
          <w:numId w:val="18"/>
        </w:numPr>
        <w:autoSpaceDE/>
        <w:contextualSpacing/>
        <w:rPr>
          <w:color w:val="000000"/>
          <w:sz w:val="24"/>
          <w:szCs w:val="24"/>
          <w:lang w:val="ru-RU" w:eastAsia="ru-RU"/>
        </w:rPr>
      </w:pPr>
      <w:r w:rsidRPr="009F351B">
        <w:rPr>
          <w:color w:val="000000"/>
          <w:sz w:val="24"/>
          <w:szCs w:val="24"/>
          <w:lang w:val="ru-RU"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5D7052">
          <w:rPr>
            <w:rStyle w:val="a6"/>
            <w:sz w:val="24"/>
            <w:szCs w:val="24"/>
            <w:lang w:val="ru-RU" w:eastAsia="ru-RU"/>
          </w:rPr>
          <w:t>http://www.ict.edu.ru.</w:t>
        </w:r>
      </w:hyperlink>
    </w:p>
    <w:p w:rsidR="009F351B" w:rsidRPr="009F351B" w:rsidRDefault="009F351B" w:rsidP="00D8762C">
      <w:pPr>
        <w:pStyle w:val="a4"/>
        <w:widowControl/>
        <w:numPr>
          <w:ilvl w:val="0"/>
          <w:numId w:val="18"/>
        </w:numPr>
        <w:autoSpaceDE/>
        <w:contextualSpacing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База профессиональных данных «Мир психологии» - </w:t>
      </w:r>
      <w:hyperlink r:id="rId28" w:history="1">
        <w:r w:rsidR="005D7052">
          <w:rPr>
            <w:rStyle w:val="a6"/>
            <w:sz w:val="24"/>
            <w:szCs w:val="24"/>
            <w:lang w:val="ru-RU"/>
          </w:rPr>
          <w:t>http://psychology.net.ru/</w:t>
        </w:r>
      </w:hyperlink>
    </w:p>
    <w:p w:rsidR="009F351B" w:rsidRPr="009F351B" w:rsidRDefault="009F351B" w:rsidP="00D8762C">
      <w:pPr>
        <w:pStyle w:val="a4"/>
        <w:widowControl/>
        <w:numPr>
          <w:ilvl w:val="0"/>
          <w:numId w:val="18"/>
        </w:numPr>
        <w:autoSpaceDE/>
        <w:contextualSpacing/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 xml:space="preserve">Педагогическая библиотека </w:t>
      </w:r>
      <w:hyperlink r:id="rId29" w:history="1">
        <w:r w:rsidR="005D7052">
          <w:rPr>
            <w:rStyle w:val="a6"/>
            <w:sz w:val="24"/>
            <w:szCs w:val="24"/>
            <w:lang w:val="ru-RU"/>
          </w:rPr>
          <w:t>http://www.gumer.info/bibliotek_Buks/Pedagog/index.php</w:t>
        </w:r>
      </w:hyperlink>
    </w:p>
    <w:p w:rsidR="009F351B" w:rsidRPr="009F351B" w:rsidRDefault="009F351B" w:rsidP="00D8762C">
      <w:pPr>
        <w:pStyle w:val="a4"/>
        <w:tabs>
          <w:tab w:val="left" w:pos="3045"/>
        </w:tabs>
        <w:rPr>
          <w:color w:val="000000"/>
          <w:sz w:val="24"/>
          <w:szCs w:val="24"/>
          <w:lang w:val="ru-RU"/>
        </w:rPr>
      </w:pPr>
      <w:r w:rsidRPr="009F351B">
        <w:rPr>
          <w:color w:val="000000"/>
          <w:sz w:val="24"/>
          <w:szCs w:val="24"/>
          <w:lang w:val="ru-RU"/>
        </w:rPr>
        <w:tab/>
      </w:r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523"/>
        <w:gridCol w:w="9079"/>
      </w:tblGrid>
      <w:tr w:rsidR="009F351B" w:rsidRPr="00D8762C" w:rsidTr="009F351B">
        <w:trPr>
          <w:trHeight w:val="533"/>
        </w:trPr>
        <w:tc>
          <w:tcPr>
            <w:tcW w:w="523" w:type="dxa"/>
            <w:hideMark/>
          </w:tcPr>
          <w:p w:rsidR="009F351B" w:rsidRDefault="009F351B" w:rsidP="00D876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9F351B" w:rsidRPr="009F351B" w:rsidRDefault="009F351B" w:rsidP="00D8762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F351B">
              <w:rPr>
                <w:b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9F351B" w:rsidRPr="009F351B" w:rsidRDefault="009F351B" w:rsidP="00D8762C">
      <w:pPr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      Для осуществления образовательного процесса Академия располагает материально-</w:t>
      </w:r>
      <w:r w:rsidRPr="009F351B">
        <w:rPr>
          <w:sz w:val="24"/>
          <w:szCs w:val="24"/>
          <w:lang w:val="ru-RU"/>
        </w:rPr>
        <w:lastRenderedPageBreak/>
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F351B" w:rsidRPr="009F351B" w:rsidRDefault="009F351B" w:rsidP="00D8762C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F351B" w:rsidRPr="009F351B" w:rsidRDefault="009F351B" w:rsidP="00D8762C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  <w:lang w:val="ru-RU"/>
        </w:rPr>
        <w:t>; 1С:Предпр.8 -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  <w:lang w:val="ru-RU"/>
        </w:rPr>
        <w:t xml:space="preserve">8.2,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  <w:lang w:val="ru-RU"/>
        </w:rPr>
        <w:t xml:space="preserve"> 10,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  <w:lang w:val="ru-RU"/>
        </w:rPr>
        <w:t xml:space="preserve"> 2007;</w:t>
      </w:r>
    </w:p>
    <w:p w:rsidR="009F351B" w:rsidRPr="009F351B" w:rsidRDefault="009F351B" w:rsidP="00D8762C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  <w:lang w:val="ru-RU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  <w:lang w:val="ru-RU"/>
        </w:rPr>
        <w:t>; 1С: Предпр.8 - комплект для обучения в высших и средних учебных заведениях;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  <w:lang w:val="ru-RU"/>
        </w:rPr>
        <w:t xml:space="preserve">8.2;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 xml:space="preserve">» и «ЭБС ЮРАЙТ». </w:t>
      </w:r>
    </w:p>
    <w:p w:rsidR="009F351B" w:rsidRPr="009F351B" w:rsidRDefault="009F351B" w:rsidP="00D8762C">
      <w:pPr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           3.  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MSVisioStandart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  <w:lang w:val="ru-RU"/>
        </w:rPr>
        <w:t xml:space="preserve"> 2007,  </w:t>
      </w:r>
      <w:r>
        <w:rPr>
          <w:sz w:val="24"/>
          <w:szCs w:val="24"/>
        </w:rPr>
        <w:t>LibreOffice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 xml:space="preserve">, Электронно библиотечная система «ЭБС ЮРАЙТ» </w:t>
      </w:r>
      <w:hyperlink w:history="1">
        <w:r w:rsidR="00D25B6B">
          <w:rPr>
            <w:rStyle w:val="a6"/>
            <w:sz w:val="24"/>
            <w:szCs w:val="24"/>
          </w:rPr>
          <w:t>www</w:t>
        </w:r>
        <w:r w:rsidR="00D25B6B" w:rsidRPr="00D8762C">
          <w:rPr>
            <w:rStyle w:val="a6"/>
            <w:sz w:val="24"/>
            <w:szCs w:val="24"/>
            <w:lang w:val="ru-RU"/>
          </w:rPr>
          <w:t>.</w:t>
        </w:r>
        <w:r w:rsidR="00D25B6B">
          <w:rPr>
            <w:rStyle w:val="a6"/>
            <w:sz w:val="24"/>
            <w:szCs w:val="24"/>
          </w:rPr>
          <w:t>biblio</w:t>
        </w:r>
        <w:r w:rsidR="00D25B6B" w:rsidRPr="00D8762C">
          <w:rPr>
            <w:rStyle w:val="a6"/>
            <w:sz w:val="24"/>
            <w:szCs w:val="24"/>
            <w:lang w:val="ru-RU"/>
          </w:rPr>
          <w:t>-</w:t>
        </w:r>
        <w:r w:rsidR="00D25B6B">
          <w:rPr>
            <w:rStyle w:val="a6"/>
            <w:sz w:val="24"/>
            <w:szCs w:val="24"/>
          </w:rPr>
          <w:t>online</w:t>
        </w:r>
        <w:r w:rsidR="00D25B6B" w:rsidRPr="00D8762C">
          <w:rPr>
            <w:rStyle w:val="a6"/>
            <w:sz w:val="24"/>
            <w:szCs w:val="24"/>
            <w:lang w:val="ru-RU"/>
          </w:rPr>
          <w:t>.</w:t>
        </w:r>
        <w:r w:rsidR="00D25B6B">
          <w:rPr>
            <w:rStyle w:val="a6"/>
            <w:sz w:val="24"/>
            <w:szCs w:val="24"/>
          </w:rPr>
          <w:t>ru</w:t>
        </w:r>
      </w:hyperlink>
      <w:r w:rsidRPr="009F351B">
        <w:rPr>
          <w:sz w:val="24"/>
          <w:szCs w:val="24"/>
          <w:lang w:val="ru-RU"/>
        </w:rPr>
        <w:t xml:space="preserve">.,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>.Учебно-исследовательская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9F351B" w:rsidRPr="009F351B" w:rsidRDefault="009F351B" w:rsidP="00D8762C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  <w:r w:rsidRPr="009F351B">
        <w:rPr>
          <w:sz w:val="24"/>
          <w:szCs w:val="24"/>
          <w:lang w:val="ru-RU"/>
        </w:rPr>
        <w:lastRenderedPageBreak/>
        <w:t xml:space="preserve">компьютер.Операционная система </w:t>
      </w:r>
      <w:r>
        <w:rPr>
          <w:sz w:val="24"/>
          <w:szCs w:val="24"/>
        </w:rPr>
        <w:t>MicrosoftWindowsXP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  <w:lang w:val="ru-RU"/>
        </w:rPr>
        <w:t>, Линко</w:t>
      </w:r>
      <w:r>
        <w:rPr>
          <w:sz w:val="24"/>
          <w:szCs w:val="24"/>
        </w:rPr>
        <w:t>V</w:t>
      </w:r>
      <w:r w:rsidRPr="009F351B">
        <w:rPr>
          <w:sz w:val="24"/>
          <w:szCs w:val="24"/>
          <w:lang w:val="ru-RU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 xml:space="preserve">, Электронно библиотечная система «ЭБС ЮРАЙТ» </w:t>
      </w:r>
      <w:hyperlink w:history="1">
        <w:r>
          <w:rPr>
            <w:rStyle w:val="a6"/>
            <w:color w:val="000000"/>
            <w:sz w:val="24"/>
            <w:szCs w:val="24"/>
          </w:rPr>
          <w:t>www</w:t>
        </w:r>
        <w:r w:rsidRPr="009F351B">
          <w:rPr>
            <w:rStyle w:val="a6"/>
            <w:color w:val="000000"/>
            <w:sz w:val="24"/>
            <w:szCs w:val="24"/>
            <w:lang w:val="ru-RU"/>
          </w:rPr>
          <w:t>.</w:t>
        </w:r>
        <w:r>
          <w:rPr>
            <w:rStyle w:val="a6"/>
            <w:color w:val="000000"/>
            <w:sz w:val="24"/>
            <w:szCs w:val="24"/>
          </w:rPr>
          <w:t>biblio</w:t>
        </w:r>
        <w:r w:rsidRPr="009F351B">
          <w:rPr>
            <w:rStyle w:val="a6"/>
            <w:color w:val="000000"/>
            <w:sz w:val="24"/>
            <w:szCs w:val="24"/>
            <w:lang w:val="ru-RU"/>
          </w:rPr>
          <w:t>-</w:t>
        </w:r>
        <w:r>
          <w:rPr>
            <w:rStyle w:val="a6"/>
            <w:color w:val="000000"/>
            <w:sz w:val="24"/>
            <w:szCs w:val="24"/>
          </w:rPr>
          <w:t>online</w:t>
        </w:r>
        <w:r w:rsidRPr="009F351B">
          <w:rPr>
            <w:rStyle w:val="a6"/>
            <w:color w:val="000000"/>
            <w:sz w:val="24"/>
            <w:szCs w:val="24"/>
            <w:lang w:val="ru-RU"/>
          </w:rPr>
          <w:t xml:space="preserve">. </w:t>
        </w:r>
      </w:hyperlink>
    </w:p>
    <w:p w:rsidR="009F351B" w:rsidRPr="009F351B" w:rsidRDefault="009F351B" w:rsidP="00D8762C">
      <w:pPr>
        <w:ind w:firstLine="709"/>
        <w:jc w:val="both"/>
        <w:rPr>
          <w:sz w:val="24"/>
          <w:szCs w:val="24"/>
          <w:lang w:val="ru-RU"/>
        </w:rPr>
      </w:pPr>
      <w:r w:rsidRPr="009F351B">
        <w:rPr>
          <w:sz w:val="24"/>
          <w:szCs w:val="24"/>
          <w:lang w:val="ru-RU"/>
        </w:rPr>
        <w:t xml:space="preserve">5. Для самостоятельной работы: аудитории для самостоятельной работы,  курсового проектирования </w:t>
      </w:r>
      <w:r w:rsidRPr="009F351B">
        <w:rPr>
          <w:rStyle w:val="fontstyle01"/>
          <w:lang w:val="ru-RU"/>
        </w:rPr>
        <w:t>(выполнения курсовых работ)</w:t>
      </w:r>
      <w:r w:rsidRPr="009F351B">
        <w:rPr>
          <w:sz w:val="24"/>
          <w:szCs w:val="24"/>
          <w:lang w:val="ru-RU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r>
        <w:rPr>
          <w:sz w:val="24"/>
          <w:szCs w:val="24"/>
        </w:rPr>
        <w:t>MicrosoftWindows</w:t>
      </w:r>
      <w:r w:rsidRPr="009F351B">
        <w:rPr>
          <w:sz w:val="24"/>
          <w:szCs w:val="24"/>
          <w:lang w:val="ru-RU"/>
        </w:rPr>
        <w:t xml:space="preserve"> 10, </w:t>
      </w:r>
      <w:r>
        <w:rPr>
          <w:sz w:val="24"/>
          <w:szCs w:val="24"/>
        </w:rPr>
        <w:t>MicrosoftOfficeProfessionalPlus</w:t>
      </w:r>
      <w:r w:rsidRPr="009F351B">
        <w:rPr>
          <w:sz w:val="24"/>
          <w:szCs w:val="24"/>
          <w:lang w:val="ru-RU"/>
        </w:rPr>
        <w:t xml:space="preserve"> 2007,  </w:t>
      </w:r>
      <w:r>
        <w:rPr>
          <w:sz w:val="24"/>
          <w:szCs w:val="24"/>
        </w:rPr>
        <w:t>LibreOfficeWriter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LibreOfficeCalc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LibreOfficeImpress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LibreOfficeDraw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LibreOfficeMath</w:t>
      </w:r>
      <w:r w:rsidRPr="009F351B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LibreOfficeBase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Moodle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BigBlueButton</w:t>
      </w:r>
      <w:r w:rsidRPr="009F35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KasperskyEndpointSecurity</w:t>
      </w:r>
      <w:r w:rsidRPr="009F351B">
        <w:rPr>
          <w:sz w:val="24"/>
          <w:szCs w:val="24"/>
          <w:lang w:val="ru-RU"/>
        </w:rPr>
        <w:t xml:space="preserve"> для бизнеса – Стандартный, Система контент фильтрации </w:t>
      </w:r>
      <w:r>
        <w:rPr>
          <w:sz w:val="24"/>
          <w:szCs w:val="24"/>
        </w:rPr>
        <w:t>SkyDNS</w:t>
      </w:r>
      <w:r w:rsidRPr="009F351B">
        <w:rPr>
          <w:sz w:val="24"/>
          <w:szCs w:val="24"/>
          <w:lang w:val="ru-RU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</w:rPr>
        <w:t>IPRbooks</w:t>
      </w:r>
      <w:r w:rsidRPr="009F351B">
        <w:rPr>
          <w:sz w:val="24"/>
          <w:szCs w:val="24"/>
          <w:lang w:val="ru-RU"/>
        </w:rPr>
        <w:t>, Электронно библиотечная система «ЭБС ЮРАЙТ».</w:t>
      </w:r>
    </w:p>
    <w:p w:rsidR="00F04066" w:rsidRPr="005C2EE4" w:rsidRDefault="00F04066" w:rsidP="009F351B">
      <w:pPr>
        <w:pStyle w:val="a3"/>
        <w:ind w:left="1129"/>
        <w:rPr>
          <w:lang w:val="ru-RU"/>
        </w:rPr>
      </w:pPr>
    </w:p>
    <w:sectPr w:rsidR="00F04066" w:rsidRPr="005C2EE4" w:rsidSect="00D8762C">
      <w:pgSz w:w="11910" w:h="16840"/>
      <w:pgMar w:top="1040" w:right="711" w:bottom="1135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C7A"/>
    <w:multiLevelType w:val="hybridMultilevel"/>
    <w:tmpl w:val="AC2A4A86"/>
    <w:lvl w:ilvl="0" w:tplc="4A946F0C">
      <w:numFmt w:val="bullet"/>
      <w:lvlText w:val="-"/>
      <w:lvlJc w:val="left"/>
      <w:pPr>
        <w:ind w:left="107" w:hanging="392"/>
      </w:pPr>
      <w:rPr>
        <w:rFonts w:hint="default"/>
        <w:w w:val="99"/>
      </w:rPr>
    </w:lvl>
    <w:lvl w:ilvl="1" w:tplc="84AAE380">
      <w:numFmt w:val="bullet"/>
      <w:lvlText w:val="•"/>
      <w:lvlJc w:val="left"/>
      <w:pPr>
        <w:ind w:left="581" w:hanging="392"/>
      </w:pPr>
      <w:rPr>
        <w:rFonts w:hint="default"/>
      </w:rPr>
    </w:lvl>
    <w:lvl w:ilvl="2" w:tplc="4296FE14">
      <w:numFmt w:val="bullet"/>
      <w:lvlText w:val="•"/>
      <w:lvlJc w:val="left"/>
      <w:pPr>
        <w:ind w:left="1063" w:hanging="392"/>
      </w:pPr>
      <w:rPr>
        <w:rFonts w:hint="default"/>
      </w:rPr>
    </w:lvl>
    <w:lvl w:ilvl="3" w:tplc="CB1C8D88">
      <w:numFmt w:val="bullet"/>
      <w:lvlText w:val="•"/>
      <w:lvlJc w:val="left"/>
      <w:pPr>
        <w:ind w:left="1545" w:hanging="392"/>
      </w:pPr>
      <w:rPr>
        <w:rFonts w:hint="default"/>
      </w:rPr>
    </w:lvl>
    <w:lvl w:ilvl="4" w:tplc="2CD2BC4C">
      <w:numFmt w:val="bullet"/>
      <w:lvlText w:val="•"/>
      <w:lvlJc w:val="left"/>
      <w:pPr>
        <w:ind w:left="2026" w:hanging="392"/>
      </w:pPr>
      <w:rPr>
        <w:rFonts w:hint="default"/>
      </w:rPr>
    </w:lvl>
    <w:lvl w:ilvl="5" w:tplc="69FE9DAE">
      <w:numFmt w:val="bullet"/>
      <w:lvlText w:val="•"/>
      <w:lvlJc w:val="left"/>
      <w:pPr>
        <w:ind w:left="2508" w:hanging="392"/>
      </w:pPr>
      <w:rPr>
        <w:rFonts w:hint="default"/>
      </w:rPr>
    </w:lvl>
    <w:lvl w:ilvl="6" w:tplc="C97C1CB8">
      <w:numFmt w:val="bullet"/>
      <w:lvlText w:val="•"/>
      <w:lvlJc w:val="left"/>
      <w:pPr>
        <w:ind w:left="2990" w:hanging="392"/>
      </w:pPr>
      <w:rPr>
        <w:rFonts w:hint="default"/>
      </w:rPr>
    </w:lvl>
    <w:lvl w:ilvl="7" w:tplc="3C807F16">
      <w:numFmt w:val="bullet"/>
      <w:lvlText w:val="•"/>
      <w:lvlJc w:val="left"/>
      <w:pPr>
        <w:ind w:left="3471" w:hanging="392"/>
      </w:pPr>
      <w:rPr>
        <w:rFonts w:hint="default"/>
      </w:rPr>
    </w:lvl>
    <w:lvl w:ilvl="8" w:tplc="D1AC5D80">
      <w:numFmt w:val="bullet"/>
      <w:lvlText w:val="•"/>
      <w:lvlJc w:val="left"/>
      <w:pPr>
        <w:ind w:left="3953" w:hanging="392"/>
      </w:pPr>
      <w:rPr>
        <w:rFonts w:hint="default"/>
      </w:rPr>
    </w:lvl>
  </w:abstractNum>
  <w:abstractNum w:abstractNumId="1" w15:restartNumberingAfterBreak="0">
    <w:nsid w:val="088747E6"/>
    <w:multiLevelType w:val="hybridMultilevel"/>
    <w:tmpl w:val="1A20B546"/>
    <w:lvl w:ilvl="0" w:tplc="AFB0A0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64D9E6">
      <w:numFmt w:val="bullet"/>
      <w:lvlText w:val="•"/>
      <w:lvlJc w:val="left"/>
      <w:pPr>
        <w:ind w:left="581" w:hanging="164"/>
      </w:pPr>
      <w:rPr>
        <w:rFonts w:hint="default"/>
      </w:rPr>
    </w:lvl>
    <w:lvl w:ilvl="2" w:tplc="DFA8D91A">
      <w:numFmt w:val="bullet"/>
      <w:lvlText w:val="•"/>
      <w:lvlJc w:val="left"/>
      <w:pPr>
        <w:ind w:left="1063" w:hanging="164"/>
      </w:pPr>
      <w:rPr>
        <w:rFonts w:hint="default"/>
      </w:rPr>
    </w:lvl>
    <w:lvl w:ilvl="3" w:tplc="78FCF520">
      <w:numFmt w:val="bullet"/>
      <w:lvlText w:val="•"/>
      <w:lvlJc w:val="left"/>
      <w:pPr>
        <w:ind w:left="1545" w:hanging="164"/>
      </w:pPr>
      <w:rPr>
        <w:rFonts w:hint="default"/>
      </w:rPr>
    </w:lvl>
    <w:lvl w:ilvl="4" w:tplc="7CF09A5A">
      <w:numFmt w:val="bullet"/>
      <w:lvlText w:val="•"/>
      <w:lvlJc w:val="left"/>
      <w:pPr>
        <w:ind w:left="2026" w:hanging="164"/>
      </w:pPr>
      <w:rPr>
        <w:rFonts w:hint="default"/>
      </w:rPr>
    </w:lvl>
    <w:lvl w:ilvl="5" w:tplc="E2E64A12">
      <w:numFmt w:val="bullet"/>
      <w:lvlText w:val="•"/>
      <w:lvlJc w:val="left"/>
      <w:pPr>
        <w:ind w:left="2508" w:hanging="164"/>
      </w:pPr>
      <w:rPr>
        <w:rFonts w:hint="default"/>
      </w:rPr>
    </w:lvl>
    <w:lvl w:ilvl="6" w:tplc="F9FE2F12">
      <w:numFmt w:val="bullet"/>
      <w:lvlText w:val="•"/>
      <w:lvlJc w:val="left"/>
      <w:pPr>
        <w:ind w:left="2990" w:hanging="164"/>
      </w:pPr>
      <w:rPr>
        <w:rFonts w:hint="default"/>
      </w:rPr>
    </w:lvl>
    <w:lvl w:ilvl="7" w:tplc="0F049222">
      <w:numFmt w:val="bullet"/>
      <w:lvlText w:val="•"/>
      <w:lvlJc w:val="left"/>
      <w:pPr>
        <w:ind w:left="3471" w:hanging="164"/>
      </w:pPr>
      <w:rPr>
        <w:rFonts w:hint="default"/>
      </w:rPr>
    </w:lvl>
    <w:lvl w:ilvl="8" w:tplc="86CE32B2">
      <w:numFmt w:val="bullet"/>
      <w:lvlText w:val="•"/>
      <w:lvlJc w:val="left"/>
      <w:pPr>
        <w:ind w:left="3953" w:hanging="164"/>
      </w:pPr>
      <w:rPr>
        <w:rFonts w:hint="default"/>
      </w:rPr>
    </w:lvl>
  </w:abstractNum>
  <w:abstractNum w:abstractNumId="2" w15:restartNumberingAfterBreak="0">
    <w:nsid w:val="14035986"/>
    <w:multiLevelType w:val="multilevel"/>
    <w:tmpl w:val="053C2562"/>
    <w:lvl w:ilvl="0">
      <w:start w:val="4"/>
      <w:numFmt w:val="decimal"/>
      <w:lvlText w:val="%1."/>
      <w:lvlJc w:val="left"/>
      <w:pPr>
        <w:ind w:left="421" w:hanging="375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05" w:hanging="420"/>
      </w:pPr>
      <w:rPr>
        <w:rFonts w:hint="default"/>
      </w:rPr>
    </w:lvl>
    <w:lvl w:ilvl="3">
      <w:numFmt w:val="bullet"/>
      <w:lvlText w:val="•"/>
      <w:lvlJc w:val="left"/>
      <w:pPr>
        <w:ind w:left="3470" w:hanging="420"/>
      </w:pPr>
      <w:rPr>
        <w:rFonts w:hint="default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</w:rPr>
    </w:lvl>
    <w:lvl w:ilvl="6">
      <w:numFmt w:val="bullet"/>
      <w:lvlText w:val="•"/>
      <w:lvlJc w:val="left"/>
      <w:pPr>
        <w:ind w:left="6365" w:hanging="420"/>
      </w:pPr>
      <w:rPr>
        <w:rFonts w:hint="default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numFmt w:val="bullet"/>
      <w:lvlText w:val="•"/>
      <w:lvlJc w:val="left"/>
      <w:pPr>
        <w:ind w:left="8296" w:hanging="420"/>
      </w:pPr>
      <w:rPr>
        <w:rFonts w:hint="default"/>
      </w:rPr>
    </w:lvl>
  </w:abstractNum>
  <w:abstractNum w:abstractNumId="3" w15:restartNumberingAfterBreak="0">
    <w:nsid w:val="14AD763F"/>
    <w:multiLevelType w:val="hybridMultilevel"/>
    <w:tmpl w:val="665C67D8"/>
    <w:lvl w:ilvl="0" w:tplc="32E835BC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CE2C810">
      <w:numFmt w:val="bullet"/>
      <w:lvlText w:val="•"/>
      <w:lvlJc w:val="left"/>
      <w:pPr>
        <w:ind w:left="581" w:hanging="255"/>
      </w:pPr>
      <w:rPr>
        <w:rFonts w:hint="default"/>
      </w:rPr>
    </w:lvl>
    <w:lvl w:ilvl="2" w:tplc="B38215FA">
      <w:numFmt w:val="bullet"/>
      <w:lvlText w:val="•"/>
      <w:lvlJc w:val="left"/>
      <w:pPr>
        <w:ind w:left="1063" w:hanging="255"/>
      </w:pPr>
      <w:rPr>
        <w:rFonts w:hint="default"/>
      </w:rPr>
    </w:lvl>
    <w:lvl w:ilvl="3" w:tplc="755CA490">
      <w:numFmt w:val="bullet"/>
      <w:lvlText w:val="•"/>
      <w:lvlJc w:val="left"/>
      <w:pPr>
        <w:ind w:left="1545" w:hanging="255"/>
      </w:pPr>
      <w:rPr>
        <w:rFonts w:hint="default"/>
      </w:rPr>
    </w:lvl>
    <w:lvl w:ilvl="4" w:tplc="9FD4146A">
      <w:numFmt w:val="bullet"/>
      <w:lvlText w:val="•"/>
      <w:lvlJc w:val="left"/>
      <w:pPr>
        <w:ind w:left="2026" w:hanging="255"/>
      </w:pPr>
      <w:rPr>
        <w:rFonts w:hint="default"/>
      </w:rPr>
    </w:lvl>
    <w:lvl w:ilvl="5" w:tplc="85DCD2B0">
      <w:numFmt w:val="bullet"/>
      <w:lvlText w:val="•"/>
      <w:lvlJc w:val="left"/>
      <w:pPr>
        <w:ind w:left="2508" w:hanging="255"/>
      </w:pPr>
      <w:rPr>
        <w:rFonts w:hint="default"/>
      </w:rPr>
    </w:lvl>
    <w:lvl w:ilvl="6" w:tplc="21484702">
      <w:numFmt w:val="bullet"/>
      <w:lvlText w:val="•"/>
      <w:lvlJc w:val="left"/>
      <w:pPr>
        <w:ind w:left="2990" w:hanging="255"/>
      </w:pPr>
      <w:rPr>
        <w:rFonts w:hint="default"/>
      </w:rPr>
    </w:lvl>
    <w:lvl w:ilvl="7" w:tplc="64383858">
      <w:numFmt w:val="bullet"/>
      <w:lvlText w:val="•"/>
      <w:lvlJc w:val="left"/>
      <w:pPr>
        <w:ind w:left="3471" w:hanging="255"/>
      </w:pPr>
      <w:rPr>
        <w:rFonts w:hint="default"/>
      </w:rPr>
    </w:lvl>
    <w:lvl w:ilvl="8" w:tplc="1436B6F2">
      <w:numFmt w:val="bullet"/>
      <w:lvlText w:val="•"/>
      <w:lvlJc w:val="left"/>
      <w:pPr>
        <w:ind w:left="3953" w:hanging="255"/>
      </w:pPr>
      <w:rPr>
        <w:rFonts w:hint="default"/>
      </w:rPr>
    </w:lvl>
  </w:abstractNum>
  <w:abstractNum w:abstractNumId="4" w15:restartNumberingAfterBreak="0">
    <w:nsid w:val="154B1B19"/>
    <w:multiLevelType w:val="hybridMultilevel"/>
    <w:tmpl w:val="704EC844"/>
    <w:lvl w:ilvl="0" w:tplc="7B5876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7C3EBC">
      <w:numFmt w:val="bullet"/>
      <w:lvlText w:val="•"/>
      <w:lvlJc w:val="left"/>
      <w:pPr>
        <w:ind w:left="581" w:hanging="140"/>
      </w:pPr>
      <w:rPr>
        <w:rFonts w:hint="default"/>
      </w:rPr>
    </w:lvl>
    <w:lvl w:ilvl="2" w:tplc="2CF4E6B2">
      <w:numFmt w:val="bullet"/>
      <w:lvlText w:val="•"/>
      <w:lvlJc w:val="left"/>
      <w:pPr>
        <w:ind w:left="1063" w:hanging="140"/>
      </w:pPr>
      <w:rPr>
        <w:rFonts w:hint="default"/>
      </w:rPr>
    </w:lvl>
    <w:lvl w:ilvl="3" w:tplc="FC6419D4">
      <w:numFmt w:val="bullet"/>
      <w:lvlText w:val="•"/>
      <w:lvlJc w:val="left"/>
      <w:pPr>
        <w:ind w:left="1545" w:hanging="140"/>
      </w:pPr>
      <w:rPr>
        <w:rFonts w:hint="default"/>
      </w:rPr>
    </w:lvl>
    <w:lvl w:ilvl="4" w:tplc="587E61A2">
      <w:numFmt w:val="bullet"/>
      <w:lvlText w:val="•"/>
      <w:lvlJc w:val="left"/>
      <w:pPr>
        <w:ind w:left="2026" w:hanging="140"/>
      </w:pPr>
      <w:rPr>
        <w:rFonts w:hint="default"/>
      </w:rPr>
    </w:lvl>
    <w:lvl w:ilvl="5" w:tplc="12688C1E">
      <w:numFmt w:val="bullet"/>
      <w:lvlText w:val="•"/>
      <w:lvlJc w:val="left"/>
      <w:pPr>
        <w:ind w:left="2508" w:hanging="140"/>
      </w:pPr>
      <w:rPr>
        <w:rFonts w:hint="default"/>
      </w:rPr>
    </w:lvl>
    <w:lvl w:ilvl="6" w:tplc="FE3860AA">
      <w:numFmt w:val="bullet"/>
      <w:lvlText w:val="•"/>
      <w:lvlJc w:val="left"/>
      <w:pPr>
        <w:ind w:left="2990" w:hanging="140"/>
      </w:pPr>
      <w:rPr>
        <w:rFonts w:hint="default"/>
      </w:rPr>
    </w:lvl>
    <w:lvl w:ilvl="7" w:tplc="CE4CD34A">
      <w:numFmt w:val="bullet"/>
      <w:lvlText w:val="•"/>
      <w:lvlJc w:val="left"/>
      <w:pPr>
        <w:ind w:left="3471" w:hanging="140"/>
      </w:pPr>
      <w:rPr>
        <w:rFonts w:hint="default"/>
      </w:rPr>
    </w:lvl>
    <w:lvl w:ilvl="8" w:tplc="649E578C">
      <w:numFmt w:val="bullet"/>
      <w:lvlText w:val="•"/>
      <w:lvlJc w:val="left"/>
      <w:pPr>
        <w:ind w:left="3953" w:hanging="140"/>
      </w:pPr>
      <w:rPr>
        <w:rFonts w:hint="default"/>
      </w:rPr>
    </w:lvl>
  </w:abstractNum>
  <w:abstractNum w:abstractNumId="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53843"/>
    <w:multiLevelType w:val="hybridMultilevel"/>
    <w:tmpl w:val="39CCB72E"/>
    <w:lvl w:ilvl="0" w:tplc="F52E786C">
      <w:numFmt w:val="bullet"/>
      <w:lvlText w:val="–"/>
      <w:lvlJc w:val="left"/>
      <w:pPr>
        <w:ind w:left="4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4E3E342A">
      <w:numFmt w:val="bullet"/>
      <w:lvlText w:val="•"/>
      <w:lvlJc w:val="left"/>
      <w:pPr>
        <w:ind w:left="1400" w:hanging="708"/>
      </w:pPr>
      <w:rPr>
        <w:rFonts w:hint="default"/>
      </w:rPr>
    </w:lvl>
    <w:lvl w:ilvl="2" w:tplc="937800EC">
      <w:numFmt w:val="bullet"/>
      <w:lvlText w:val="•"/>
      <w:lvlJc w:val="left"/>
      <w:pPr>
        <w:ind w:left="2381" w:hanging="708"/>
      </w:pPr>
      <w:rPr>
        <w:rFonts w:hint="default"/>
      </w:rPr>
    </w:lvl>
    <w:lvl w:ilvl="3" w:tplc="C910DD48">
      <w:numFmt w:val="bullet"/>
      <w:lvlText w:val="•"/>
      <w:lvlJc w:val="left"/>
      <w:pPr>
        <w:ind w:left="3361" w:hanging="708"/>
      </w:pPr>
      <w:rPr>
        <w:rFonts w:hint="default"/>
      </w:rPr>
    </w:lvl>
    <w:lvl w:ilvl="4" w:tplc="99B64774"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A52D2E0">
      <w:numFmt w:val="bullet"/>
      <w:lvlText w:val="•"/>
      <w:lvlJc w:val="left"/>
      <w:pPr>
        <w:ind w:left="5323" w:hanging="708"/>
      </w:pPr>
      <w:rPr>
        <w:rFonts w:hint="default"/>
      </w:rPr>
    </w:lvl>
    <w:lvl w:ilvl="6" w:tplc="878C84E8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450C2A18">
      <w:numFmt w:val="bullet"/>
      <w:lvlText w:val="•"/>
      <w:lvlJc w:val="left"/>
      <w:pPr>
        <w:ind w:left="7284" w:hanging="708"/>
      </w:pPr>
      <w:rPr>
        <w:rFonts w:hint="default"/>
      </w:rPr>
    </w:lvl>
    <w:lvl w:ilvl="8" w:tplc="382667C6">
      <w:numFmt w:val="bullet"/>
      <w:lvlText w:val="•"/>
      <w:lvlJc w:val="left"/>
      <w:pPr>
        <w:ind w:left="8265" w:hanging="708"/>
      </w:pPr>
      <w:rPr>
        <w:rFonts w:hint="default"/>
      </w:rPr>
    </w:lvl>
  </w:abstractNum>
  <w:abstractNum w:abstractNumId="9" w15:restartNumberingAfterBreak="0">
    <w:nsid w:val="23DD0560"/>
    <w:multiLevelType w:val="hybridMultilevel"/>
    <w:tmpl w:val="B7222626"/>
    <w:lvl w:ilvl="0" w:tplc="EC1EEA80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B05B84">
      <w:numFmt w:val="bullet"/>
      <w:lvlText w:val="•"/>
      <w:lvlJc w:val="left"/>
      <w:pPr>
        <w:ind w:left="581" w:hanging="161"/>
      </w:pPr>
      <w:rPr>
        <w:rFonts w:hint="default"/>
      </w:rPr>
    </w:lvl>
    <w:lvl w:ilvl="2" w:tplc="2DB256DA">
      <w:numFmt w:val="bullet"/>
      <w:lvlText w:val="•"/>
      <w:lvlJc w:val="left"/>
      <w:pPr>
        <w:ind w:left="1063" w:hanging="161"/>
      </w:pPr>
      <w:rPr>
        <w:rFonts w:hint="default"/>
      </w:rPr>
    </w:lvl>
    <w:lvl w:ilvl="3" w:tplc="5C4AF96C">
      <w:numFmt w:val="bullet"/>
      <w:lvlText w:val="•"/>
      <w:lvlJc w:val="left"/>
      <w:pPr>
        <w:ind w:left="1545" w:hanging="161"/>
      </w:pPr>
      <w:rPr>
        <w:rFonts w:hint="default"/>
      </w:rPr>
    </w:lvl>
    <w:lvl w:ilvl="4" w:tplc="2C40207A">
      <w:numFmt w:val="bullet"/>
      <w:lvlText w:val="•"/>
      <w:lvlJc w:val="left"/>
      <w:pPr>
        <w:ind w:left="2026" w:hanging="161"/>
      </w:pPr>
      <w:rPr>
        <w:rFonts w:hint="default"/>
      </w:rPr>
    </w:lvl>
    <w:lvl w:ilvl="5" w:tplc="72362548">
      <w:numFmt w:val="bullet"/>
      <w:lvlText w:val="•"/>
      <w:lvlJc w:val="left"/>
      <w:pPr>
        <w:ind w:left="2508" w:hanging="161"/>
      </w:pPr>
      <w:rPr>
        <w:rFonts w:hint="default"/>
      </w:rPr>
    </w:lvl>
    <w:lvl w:ilvl="6" w:tplc="9592933E">
      <w:numFmt w:val="bullet"/>
      <w:lvlText w:val="•"/>
      <w:lvlJc w:val="left"/>
      <w:pPr>
        <w:ind w:left="2990" w:hanging="161"/>
      </w:pPr>
      <w:rPr>
        <w:rFonts w:hint="default"/>
      </w:rPr>
    </w:lvl>
    <w:lvl w:ilvl="7" w:tplc="5BA2BF7C">
      <w:numFmt w:val="bullet"/>
      <w:lvlText w:val="•"/>
      <w:lvlJc w:val="left"/>
      <w:pPr>
        <w:ind w:left="3471" w:hanging="161"/>
      </w:pPr>
      <w:rPr>
        <w:rFonts w:hint="default"/>
      </w:rPr>
    </w:lvl>
    <w:lvl w:ilvl="8" w:tplc="8FE4A090">
      <w:numFmt w:val="bullet"/>
      <w:lvlText w:val="•"/>
      <w:lvlJc w:val="left"/>
      <w:pPr>
        <w:ind w:left="3953" w:hanging="161"/>
      </w:pPr>
      <w:rPr>
        <w:rFonts w:hint="default"/>
      </w:rPr>
    </w:lvl>
  </w:abstractNum>
  <w:abstractNum w:abstractNumId="10" w15:restartNumberingAfterBreak="0">
    <w:nsid w:val="38ED0A01"/>
    <w:multiLevelType w:val="hybridMultilevel"/>
    <w:tmpl w:val="E7207380"/>
    <w:lvl w:ilvl="0" w:tplc="86FE60B2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E2CED04">
      <w:numFmt w:val="bullet"/>
      <w:lvlText w:val="-"/>
      <w:lvlJc w:val="left"/>
      <w:pPr>
        <w:ind w:left="1357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08427E0">
      <w:numFmt w:val="bullet"/>
      <w:lvlText w:val="•"/>
      <w:lvlJc w:val="left"/>
      <w:pPr>
        <w:ind w:left="1360" w:hanging="228"/>
      </w:pPr>
      <w:rPr>
        <w:rFonts w:hint="default"/>
      </w:rPr>
    </w:lvl>
    <w:lvl w:ilvl="3" w:tplc="02CA4EE6">
      <w:numFmt w:val="bullet"/>
      <w:lvlText w:val="•"/>
      <w:lvlJc w:val="left"/>
      <w:pPr>
        <w:ind w:left="1680" w:hanging="228"/>
      </w:pPr>
      <w:rPr>
        <w:rFonts w:hint="default"/>
      </w:rPr>
    </w:lvl>
    <w:lvl w:ilvl="4" w:tplc="6674F13A">
      <w:numFmt w:val="bullet"/>
      <w:lvlText w:val="•"/>
      <w:lvlJc w:val="left"/>
      <w:pPr>
        <w:ind w:left="2900" w:hanging="228"/>
      </w:pPr>
      <w:rPr>
        <w:rFonts w:hint="default"/>
      </w:rPr>
    </w:lvl>
    <w:lvl w:ilvl="5" w:tplc="06A2D36C">
      <w:numFmt w:val="bullet"/>
      <w:lvlText w:val="•"/>
      <w:lvlJc w:val="left"/>
      <w:pPr>
        <w:ind w:left="4121" w:hanging="228"/>
      </w:pPr>
      <w:rPr>
        <w:rFonts w:hint="default"/>
      </w:rPr>
    </w:lvl>
    <w:lvl w:ilvl="6" w:tplc="65027DA8">
      <w:numFmt w:val="bullet"/>
      <w:lvlText w:val="•"/>
      <w:lvlJc w:val="left"/>
      <w:pPr>
        <w:ind w:left="5342" w:hanging="228"/>
      </w:pPr>
      <w:rPr>
        <w:rFonts w:hint="default"/>
      </w:rPr>
    </w:lvl>
    <w:lvl w:ilvl="7" w:tplc="FBB27296">
      <w:numFmt w:val="bullet"/>
      <w:lvlText w:val="•"/>
      <w:lvlJc w:val="left"/>
      <w:pPr>
        <w:ind w:left="6563" w:hanging="228"/>
      </w:pPr>
      <w:rPr>
        <w:rFonts w:hint="default"/>
      </w:rPr>
    </w:lvl>
    <w:lvl w:ilvl="8" w:tplc="6D164AD2">
      <w:numFmt w:val="bullet"/>
      <w:lvlText w:val="•"/>
      <w:lvlJc w:val="left"/>
      <w:pPr>
        <w:ind w:left="7784" w:hanging="228"/>
      </w:pPr>
      <w:rPr>
        <w:rFonts w:hint="default"/>
      </w:rPr>
    </w:lvl>
  </w:abstractNum>
  <w:abstractNum w:abstractNumId="11" w15:restartNumberingAfterBreak="0">
    <w:nsid w:val="409E3F77"/>
    <w:multiLevelType w:val="hybridMultilevel"/>
    <w:tmpl w:val="12E08BA4"/>
    <w:lvl w:ilvl="0" w:tplc="A7107CF6">
      <w:start w:val="9"/>
      <w:numFmt w:val="decimal"/>
      <w:lvlText w:val="%1."/>
      <w:lvlJc w:val="left"/>
      <w:pPr>
        <w:ind w:left="136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478EAA88">
      <w:numFmt w:val="bullet"/>
      <w:lvlText w:val="•"/>
      <w:lvlJc w:val="left"/>
      <w:pPr>
        <w:ind w:left="2246" w:hanging="240"/>
      </w:pPr>
      <w:rPr>
        <w:rFonts w:hint="default"/>
      </w:rPr>
    </w:lvl>
    <w:lvl w:ilvl="2" w:tplc="A2C03D68">
      <w:numFmt w:val="bullet"/>
      <w:lvlText w:val="•"/>
      <w:lvlJc w:val="left"/>
      <w:pPr>
        <w:ind w:left="3133" w:hanging="240"/>
      </w:pPr>
      <w:rPr>
        <w:rFonts w:hint="default"/>
      </w:rPr>
    </w:lvl>
    <w:lvl w:ilvl="3" w:tplc="1794D326">
      <w:numFmt w:val="bullet"/>
      <w:lvlText w:val="•"/>
      <w:lvlJc w:val="left"/>
      <w:pPr>
        <w:ind w:left="4019" w:hanging="240"/>
      </w:pPr>
      <w:rPr>
        <w:rFonts w:hint="default"/>
      </w:rPr>
    </w:lvl>
    <w:lvl w:ilvl="4" w:tplc="E61420CE">
      <w:numFmt w:val="bullet"/>
      <w:lvlText w:val="•"/>
      <w:lvlJc w:val="left"/>
      <w:pPr>
        <w:ind w:left="4906" w:hanging="240"/>
      </w:pPr>
      <w:rPr>
        <w:rFonts w:hint="default"/>
      </w:rPr>
    </w:lvl>
    <w:lvl w:ilvl="5" w:tplc="ECF2A530">
      <w:numFmt w:val="bullet"/>
      <w:lvlText w:val="•"/>
      <w:lvlJc w:val="left"/>
      <w:pPr>
        <w:ind w:left="5793" w:hanging="240"/>
      </w:pPr>
      <w:rPr>
        <w:rFonts w:hint="default"/>
      </w:rPr>
    </w:lvl>
    <w:lvl w:ilvl="6" w:tplc="A1886F38">
      <w:numFmt w:val="bullet"/>
      <w:lvlText w:val="•"/>
      <w:lvlJc w:val="left"/>
      <w:pPr>
        <w:ind w:left="6679" w:hanging="240"/>
      </w:pPr>
      <w:rPr>
        <w:rFonts w:hint="default"/>
      </w:rPr>
    </w:lvl>
    <w:lvl w:ilvl="7" w:tplc="2E804068">
      <w:numFmt w:val="bullet"/>
      <w:lvlText w:val="•"/>
      <w:lvlJc w:val="left"/>
      <w:pPr>
        <w:ind w:left="7566" w:hanging="240"/>
      </w:pPr>
      <w:rPr>
        <w:rFonts w:hint="default"/>
      </w:rPr>
    </w:lvl>
    <w:lvl w:ilvl="8" w:tplc="2A86AFDA">
      <w:numFmt w:val="bullet"/>
      <w:lvlText w:val="•"/>
      <w:lvlJc w:val="left"/>
      <w:pPr>
        <w:ind w:left="8453" w:hanging="240"/>
      </w:pPr>
      <w:rPr>
        <w:rFonts w:hint="default"/>
      </w:rPr>
    </w:lvl>
  </w:abstractNum>
  <w:abstractNum w:abstractNumId="12" w15:restartNumberingAfterBreak="0">
    <w:nsid w:val="4A9F6B3C"/>
    <w:multiLevelType w:val="hybridMultilevel"/>
    <w:tmpl w:val="3C0ACF74"/>
    <w:lvl w:ilvl="0" w:tplc="09A2E8EA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A24F46">
      <w:start w:val="1"/>
      <w:numFmt w:val="decimal"/>
      <w:lvlText w:val="%2."/>
      <w:lvlJc w:val="left"/>
      <w:pPr>
        <w:ind w:left="1837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 w:tplc="BF22082E">
      <w:numFmt w:val="bullet"/>
      <w:lvlText w:val="•"/>
      <w:lvlJc w:val="left"/>
      <w:pPr>
        <w:ind w:left="2771" w:hanging="708"/>
      </w:pPr>
      <w:rPr>
        <w:rFonts w:hint="default"/>
      </w:rPr>
    </w:lvl>
    <w:lvl w:ilvl="3" w:tplc="349A486C">
      <w:numFmt w:val="bullet"/>
      <w:lvlText w:val="•"/>
      <w:lvlJc w:val="left"/>
      <w:pPr>
        <w:ind w:left="3703" w:hanging="708"/>
      </w:pPr>
      <w:rPr>
        <w:rFonts w:hint="default"/>
      </w:rPr>
    </w:lvl>
    <w:lvl w:ilvl="4" w:tplc="B3CA0208">
      <w:numFmt w:val="bullet"/>
      <w:lvlText w:val="•"/>
      <w:lvlJc w:val="left"/>
      <w:pPr>
        <w:ind w:left="4635" w:hanging="708"/>
      </w:pPr>
      <w:rPr>
        <w:rFonts w:hint="default"/>
      </w:rPr>
    </w:lvl>
    <w:lvl w:ilvl="5" w:tplc="4148E6B0">
      <w:numFmt w:val="bullet"/>
      <w:lvlText w:val="•"/>
      <w:lvlJc w:val="left"/>
      <w:pPr>
        <w:ind w:left="5567" w:hanging="708"/>
      </w:pPr>
      <w:rPr>
        <w:rFonts w:hint="default"/>
      </w:rPr>
    </w:lvl>
    <w:lvl w:ilvl="6" w:tplc="9582138E">
      <w:numFmt w:val="bullet"/>
      <w:lvlText w:val="•"/>
      <w:lvlJc w:val="left"/>
      <w:pPr>
        <w:ind w:left="6499" w:hanging="708"/>
      </w:pPr>
      <w:rPr>
        <w:rFonts w:hint="default"/>
      </w:rPr>
    </w:lvl>
    <w:lvl w:ilvl="7" w:tplc="92DC83EA">
      <w:numFmt w:val="bullet"/>
      <w:lvlText w:val="•"/>
      <w:lvlJc w:val="left"/>
      <w:pPr>
        <w:ind w:left="7430" w:hanging="708"/>
      </w:pPr>
      <w:rPr>
        <w:rFonts w:hint="default"/>
      </w:rPr>
    </w:lvl>
    <w:lvl w:ilvl="8" w:tplc="0FD83B64">
      <w:numFmt w:val="bullet"/>
      <w:lvlText w:val="•"/>
      <w:lvlJc w:val="left"/>
      <w:pPr>
        <w:ind w:left="8362" w:hanging="708"/>
      </w:pPr>
      <w:rPr>
        <w:rFonts w:hint="default"/>
      </w:rPr>
    </w:lvl>
  </w:abstractNum>
  <w:abstractNum w:abstractNumId="13" w15:restartNumberingAfterBreak="0">
    <w:nsid w:val="4B5418D6"/>
    <w:multiLevelType w:val="hybridMultilevel"/>
    <w:tmpl w:val="1CF4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34F"/>
    <w:multiLevelType w:val="hybridMultilevel"/>
    <w:tmpl w:val="DF16099A"/>
    <w:lvl w:ilvl="0" w:tplc="9FFAB318">
      <w:numFmt w:val="bullet"/>
      <w:lvlText w:val="•"/>
      <w:lvlJc w:val="left"/>
      <w:pPr>
        <w:ind w:left="421" w:hanging="71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169F4C">
      <w:numFmt w:val="bullet"/>
      <w:lvlText w:val="•"/>
      <w:lvlJc w:val="left"/>
      <w:pPr>
        <w:ind w:left="1400" w:hanging="711"/>
      </w:pPr>
      <w:rPr>
        <w:rFonts w:hint="default"/>
      </w:rPr>
    </w:lvl>
    <w:lvl w:ilvl="2" w:tplc="D45A1292">
      <w:numFmt w:val="bullet"/>
      <w:lvlText w:val="•"/>
      <w:lvlJc w:val="left"/>
      <w:pPr>
        <w:ind w:left="2381" w:hanging="711"/>
      </w:pPr>
      <w:rPr>
        <w:rFonts w:hint="default"/>
      </w:rPr>
    </w:lvl>
    <w:lvl w:ilvl="3" w:tplc="E6A4D6D2">
      <w:numFmt w:val="bullet"/>
      <w:lvlText w:val="•"/>
      <w:lvlJc w:val="left"/>
      <w:pPr>
        <w:ind w:left="3361" w:hanging="711"/>
      </w:pPr>
      <w:rPr>
        <w:rFonts w:hint="default"/>
      </w:rPr>
    </w:lvl>
    <w:lvl w:ilvl="4" w:tplc="CFFED18C">
      <w:numFmt w:val="bullet"/>
      <w:lvlText w:val="•"/>
      <w:lvlJc w:val="left"/>
      <w:pPr>
        <w:ind w:left="4342" w:hanging="711"/>
      </w:pPr>
      <w:rPr>
        <w:rFonts w:hint="default"/>
      </w:rPr>
    </w:lvl>
    <w:lvl w:ilvl="5" w:tplc="9DB6F110">
      <w:numFmt w:val="bullet"/>
      <w:lvlText w:val="•"/>
      <w:lvlJc w:val="left"/>
      <w:pPr>
        <w:ind w:left="5323" w:hanging="711"/>
      </w:pPr>
      <w:rPr>
        <w:rFonts w:hint="default"/>
      </w:rPr>
    </w:lvl>
    <w:lvl w:ilvl="6" w:tplc="A29CCF94">
      <w:numFmt w:val="bullet"/>
      <w:lvlText w:val="•"/>
      <w:lvlJc w:val="left"/>
      <w:pPr>
        <w:ind w:left="6303" w:hanging="711"/>
      </w:pPr>
      <w:rPr>
        <w:rFonts w:hint="default"/>
      </w:rPr>
    </w:lvl>
    <w:lvl w:ilvl="7" w:tplc="F8C2BD36">
      <w:numFmt w:val="bullet"/>
      <w:lvlText w:val="•"/>
      <w:lvlJc w:val="left"/>
      <w:pPr>
        <w:ind w:left="7284" w:hanging="711"/>
      </w:pPr>
      <w:rPr>
        <w:rFonts w:hint="default"/>
      </w:rPr>
    </w:lvl>
    <w:lvl w:ilvl="8" w:tplc="51720110">
      <w:numFmt w:val="bullet"/>
      <w:lvlText w:val="•"/>
      <w:lvlJc w:val="left"/>
      <w:pPr>
        <w:ind w:left="8265" w:hanging="711"/>
      </w:pPr>
      <w:rPr>
        <w:rFonts w:hint="default"/>
      </w:rPr>
    </w:lvl>
  </w:abstractNum>
  <w:abstractNum w:abstractNumId="15" w15:restartNumberingAfterBreak="0">
    <w:nsid w:val="652B7211"/>
    <w:multiLevelType w:val="hybridMultilevel"/>
    <w:tmpl w:val="6CC2E79E"/>
    <w:lvl w:ilvl="0" w:tplc="506E0E94">
      <w:start w:val="1"/>
      <w:numFmt w:val="decimal"/>
      <w:lvlText w:val="%1."/>
      <w:lvlJc w:val="left"/>
      <w:pPr>
        <w:ind w:left="421" w:hanging="406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8C28749C">
      <w:numFmt w:val="bullet"/>
      <w:lvlText w:val="•"/>
      <w:lvlJc w:val="left"/>
      <w:pPr>
        <w:ind w:left="1400" w:hanging="406"/>
      </w:pPr>
      <w:rPr>
        <w:rFonts w:hint="default"/>
      </w:rPr>
    </w:lvl>
    <w:lvl w:ilvl="2" w:tplc="0268BAC2">
      <w:numFmt w:val="bullet"/>
      <w:lvlText w:val="•"/>
      <w:lvlJc w:val="left"/>
      <w:pPr>
        <w:ind w:left="2381" w:hanging="406"/>
      </w:pPr>
      <w:rPr>
        <w:rFonts w:hint="default"/>
      </w:rPr>
    </w:lvl>
    <w:lvl w:ilvl="3" w:tplc="58F2D0AA">
      <w:numFmt w:val="bullet"/>
      <w:lvlText w:val="•"/>
      <w:lvlJc w:val="left"/>
      <w:pPr>
        <w:ind w:left="3361" w:hanging="406"/>
      </w:pPr>
      <w:rPr>
        <w:rFonts w:hint="default"/>
      </w:rPr>
    </w:lvl>
    <w:lvl w:ilvl="4" w:tplc="9A52ACEE">
      <w:numFmt w:val="bullet"/>
      <w:lvlText w:val="•"/>
      <w:lvlJc w:val="left"/>
      <w:pPr>
        <w:ind w:left="4342" w:hanging="406"/>
      </w:pPr>
      <w:rPr>
        <w:rFonts w:hint="default"/>
      </w:rPr>
    </w:lvl>
    <w:lvl w:ilvl="5" w:tplc="94F05A9E">
      <w:numFmt w:val="bullet"/>
      <w:lvlText w:val="•"/>
      <w:lvlJc w:val="left"/>
      <w:pPr>
        <w:ind w:left="5323" w:hanging="406"/>
      </w:pPr>
      <w:rPr>
        <w:rFonts w:hint="default"/>
      </w:rPr>
    </w:lvl>
    <w:lvl w:ilvl="6" w:tplc="DF3C93BE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55D441E0">
      <w:numFmt w:val="bullet"/>
      <w:lvlText w:val="•"/>
      <w:lvlJc w:val="left"/>
      <w:pPr>
        <w:ind w:left="7284" w:hanging="406"/>
      </w:pPr>
      <w:rPr>
        <w:rFonts w:hint="default"/>
      </w:rPr>
    </w:lvl>
    <w:lvl w:ilvl="8" w:tplc="8F460186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16" w15:restartNumberingAfterBreak="0">
    <w:nsid w:val="68F415CB"/>
    <w:multiLevelType w:val="hybridMultilevel"/>
    <w:tmpl w:val="8580E28E"/>
    <w:lvl w:ilvl="0" w:tplc="0986B9F8">
      <w:start w:val="1"/>
      <w:numFmt w:val="decimal"/>
      <w:lvlText w:val="%1."/>
      <w:lvlJc w:val="left"/>
      <w:pPr>
        <w:ind w:left="1837" w:hanging="7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03265FE">
      <w:numFmt w:val="bullet"/>
      <w:lvlText w:val="•"/>
      <w:lvlJc w:val="left"/>
      <w:pPr>
        <w:ind w:left="2678" w:hanging="708"/>
      </w:pPr>
      <w:rPr>
        <w:rFonts w:hint="default"/>
      </w:rPr>
    </w:lvl>
    <w:lvl w:ilvl="2" w:tplc="18109EC0">
      <w:numFmt w:val="bullet"/>
      <w:lvlText w:val="•"/>
      <w:lvlJc w:val="left"/>
      <w:pPr>
        <w:ind w:left="3517" w:hanging="708"/>
      </w:pPr>
      <w:rPr>
        <w:rFonts w:hint="default"/>
      </w:rPr>
    </w:lvl>
    <w:lvl w:ilvl="3" w:tplc="B7629A98">
      <w:numFmt w:val="bullet"/>
      <w:lvlText w:val="•"/>
      <w:lvlJc w:val="left"/>
      <w:pPr>
        <w:ind w:left="4355" w:hanging="708"/>
      </w:pPr>
      <w:rPr>
        <w:rFonts w:hint="default"/>
      </w:rPr>
    </w:lvl>
    <w:lvl w:ilvl="4" w:tplc="1E6802B0">
      <w:numFmt w:val="bullet"/>
      <w:lvlText w:val="•"/>
      <w:lvlJc w:val="left"/>
      <w:pPr>
        <w:ind w:left="5194" w:hanging="708"/>
      </w:pPr>
      <w:rPr>
        <w:rFonts w:hint="default"/>
      </w:rPr>
    </w:lvl>
    <w:lvl w:ilvl="5" w:tplc="74320E58">
      <w:numFmt w:val="bullet"/>
      <w:lvlText w:val="•"/>
      <w:lvlJc w:val="left"/>
      <w:pPr>
        <w:ind w:left="6033" w:hanging="708"/>
      </w:pPr>
      <w:rPr>
        <w:rFonts w:hint="default"/>
      </w:rPr>
    </w:lvl>
    <w:lvl w:ilvl="6" w:tplc="A1A83454">
      <w:numFmt w:val="bullet"/>
      <w:lvlText w:val="•"/>
      <w:lvlJc w:val="left"/>
      <w:pPr>
        <w:ind w:left="6871" w:hanging="708"/>
      </w:pPr>
      <w:rPr>
        <w:rFonts w:hint="default"/>
      </w:rPr>
    </w:lvl>
    <w:lvl w:ilvl="7" w:tplc="DD22FBF0">
      <w:numFmt w:val="bullet"/>
      <w:lvlText w:val="•"/>
      <w:lvlJc w:val="left"/>
      <w:pPr>
        <w:ind w:left="7710" w:hanging="708"/>
      </w:pPr>
      <w:rPr>
        <w:rFonts w:hint="default"/>
      </w:rPr>
    </w:lvl>
    <w:lvl w:ilvl="8" w:tplc="A976C6A6">
      <w:numFmt w:val="bullet"/>
      <w:lvlText w:val="•"/>
      <w:lvlJc w:val="left"/>
      <w:pPr>
        <w:ind w:left="8549" w:hanging="708"/>
      </w:pPr>
      <w:rPr>
        <w:rFonts w:hint="default"/>
      </w:rPr>
    </w:lvl>
  </w:abstractNum>
  <w:abstractNum w:abstractNumId="17" w15:restartNumberingAfterBreak="0">
    <w:nsid w:val="6EBA2FDE"/>
    <w:multiLevelType w:val="hybridMultilevel"/>
    <w:tmpl w:val="0F8E2656"/>
    <w:lvl w:ilvl="0" w:tplc="1BEA3472">
      <w:start w:val="1"/>
      <w:numFmt w:val="decimal"/>
      <w:lvlText w:val="%1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782EB6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6F3817BA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C44E7BD8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AE569294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C5F6E4F0"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54DCE74C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F364CAD0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487C4DD4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18" w15:restartNumberingAfterBreak="0">
    <w:nsid w:val="72B150AC"/>
    <w:multiLevelType w:val="hybridMultilevel"/>
    <w:tmpl w:val="15D6325A"/>
    <w:lvl w:ilvl="0" w:tplc="250A37D2">
      <w:numFmt w:val="bullet"/>
      <w:lvlText w:val="-"/>
      <w:lvlJc w:val="left"/>
      <w:pPr>
        <w:ind w:left="421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56EB61E">
      <w:numFmt w:val="bullet"/>
      <w:lvlText w:val="•"/>
      <w:lvlJc w:val="left"/>
      <w:pPr>
        <w:ind w:left="1400" w:hanging="221"/>
      </w:pPr>
      <w:rPr>
        <w:rFonts w:hint="default"/>
      </w:rPr>
    </w:lvl>
    <w:lvl w:ilvl="2" w:tplc="471A4630">
      <w:numFmt w:val="bullet"/>
      <w:lvlText w:val="•"/>
      <w:lvlJc w:val="left"/>
      <w:pPr>
        <w:ind w:left="2381" w:hanging="221"/>
      </w:pPr>
      <w:rPr>
        <w:rFonts w:hint="default"/>
      </w:rPr>
    </w:lvl>
    <w:lvl w:ilvl="3" w:tplc="EB62B6C2">
      <w:numFmt w:val="bullet"/>
      <w:lvlText w:val="•"/>
      <w:lvlJc w:val="left"/>
      <w:pPr>
        <w:ind w:left="3361" w:hanging="221"/>
      </w:pPr>
      <w:rPr>
        <w:rFonts w:hint="default"/>
      </w:rPr>
    </w:lvl>
    <w:lvl w:ilvl="4" w:tplc="A31E47B8">
      <w:numFmt w:val="bullet"/>
      <w:lvlText w:val="•"/>
      <w:lvlJc w:val="left"/>
      <w:pPr>
        <w:ind w:left="4342" w:hanging="221"/>
      </w:pPr>
      <w:rPr>
        <w:rFonts w:hint="default"/>
      </w:rPr>
    </w:lvl>
    <w:lvl w:ilvl="5" w:tplc="E56620F6">
      <w:numFmt w:val="bullet"/>
      <w:lvlText w:val="•"/>
      <w:lvlJc w:val="left"/>
      <w:pPr>
        <w:ind w:left="5323" w:hanging="221"/>
      </w:pPr>
      <w:rPr>
        <w:rFonts w:hint="default"/>
      </w:rPr>
    </w:lvl>
    <w:lvl w:ilvl="6" w:tplc="F4864550">
      <w:numFmt w:val="bullet"/>
      <w:lvlText w:val="•"/>
      <w:lvlJc w:val="left"/>
      <w:pPr>
        <w:ind w:left="6303" w:hanging="221"/>
      </w:pPr>
      <w:rPr>
        <w:rFonts w:hint="default"/>
      </w:rPr>
    </w:lvl>
    <w:lvl w:ilvl="7" w:tplc="94F627B8">
      <w:numFmt w:val="bullet"/>
      <w:lvlText w:val="•"/>
      <w:lvlJc w:val="left"/>
      <w:pPr>
        <w:ind w:left="7284" w:hanging="221"/>
      </w:pPr>
      <w:rPr>
        <w:rFonts w:hint="default"/>
      </w:rPr>
    </w:lvl>
    <w:lvl w:ilvl="8" w:tplc="45924CCA">
      <w:numFmt w:val="bullet"/>
      <w:lvlText w:val="•"/>
      <w:lvlJc w:val="left"/>
      <w:pPr>
        <w:ind w:left="8265" w:hanging="221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10"/>
  </w:num>
  <w:num w:numId="7">
    <w:abstractNumId w:val="17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18"/>
  </w:num>
  <w:num w:numId="16">
    <w:abstractNumId w:val="5"/>
  </w:num>
  <w:num w:numId="17">
    <w:abstractNumId w:val="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066"/>
    <w:rsid w:val="00140496"/>
    <w:rsid w:val="00206595"/>
    <w:rsid w:val="004304B9"/>
    <w:rsid w:val="00451FB6"/>
    <w:rsid w:val="004703C9"/>
    <w:rsid w:val="004A75A3"/>
    <w:rsid w:val="005805D0"/>
    <w:rsid w:val="005C2EE4"/>
    <w:rsid w:val="005D7052"/>
    <w:rsid w:val="005F3393"/>
    <w:rsid w:val="007C14CE"/>
    <w:rsid w:val="00832FEF"/>
    <w:rsid w:val="00917E7D"/>
    <w:rsid w:val="009F351B"/>
    <w:rsid w:val="00A00B79"/>
    <w:rsid w:val="00A87A26"/>
    <w:rsid w:val="00AD3180"/>
    <w:rsid w:val="00AD492E"/>
    <w:rsid w:val="00BD5A0C"/>
    <w:rsid w:val="00C10039"/>
    <w:rsid w:val="00C43F2F"/>
    <w:rsid w:val="00CC4313"/>
    <w:rsid w:val="00CC7ED0"/>
    <w:rsid w:val="00CF6499"/>
    <w:rsid w:val="00D25B6B"/>
    <w:rsid w:val="00D27F9E"/>
    <w:rsid w:val="00D64A14"/>
    <w:rsid w:val="00D8762C"/>
    <w:rsid w:val="00D97991"/>
    <w:rsid w:val="00DC28E3"/>
    <w:rsid w:val="00E11F6B"/>
    <w:rsid w:val="00F04066"/>
    <w:rsid w:val="00F905CC"/>
    <w:rsid w:val="00FA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05D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805D0"/>
    <w:pPr>
      <w:ind w:left="421" w:firstLine="7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805D0"/>
    <w:pPr>
      <w:spacing w:line="274" w:lineRule="exact"/>
      <w:ind w:left="112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5D0"/>
    <w:pPr>
      <w:ind w:left="42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805D0"/>
    <w:pPr>
      <w:ind w:left="4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805D0"/>
  </w:style>
  <w:style w:type="character" w:styleId="a6">
    <w:name w:val="Hyperlink"/>
    <w:uiPriority w:val="99"/>
    <w:unhideWhenUsed/>
    <w:rsid w:val="005C2E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9F351B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9F35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CC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3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17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021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58.html" TargetMode="External"/><Relationship Id="rId13" Type="http://schemas.openxmlformats.org/officeDocument/2006/relationships/hyperlink" Target=":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209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:http://www.gks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8225.html" TargetMode="External"/><Relationship Id="rId11" Type="http://schemas.openxmlformats.org/officeDocument/2006/relationships/hyperlink" Target=":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:%20http://www.iprbookshop.ru" TargetMode="External"/><Relationship Id="rId19" Type="http://schemas.openxmlformats.org/officeDocument/2006/relationships/hyperlink" Target=":http://www.benra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ECB9-754C-4E98-B32B-11E56F90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7357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Bernstorf</cp:lastModifiedBy>
  <cp:revision>20</cp:revision>
  <cp:lastPrinted>2019-03-07T13:04:00Z</cp:lastPrinted>
  <dcterms:created xsi:type="dcterms:W3CDTF">2018-12-13T05:43:00Z</dcterms:created>
  <dcterms:modified xsi:type="dcterms:W3CDTF">2022-11-13T14:34:00Z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Adobe Acrobat Pro DC 18.11.20040</vt:lpwstr>
  </property>
  <property fmtid="{D5CDD505-2E9C-101B-9397-08002B2CF9AE}" pid="4" name="LastSaved">
    <vt:filetime>2018-12-13T00:00:00Z</vt:filetime>
  </property>
</Properties>
</file>